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70CB" w14:textId="3443E721" w:rsidR="00011C73" w:rsidRDefault="004515E6" w:rsidP="00B12CCE">
      <w:pPr>
        <w:pStyle w:val="Sinespaciado"/>
        <w:spacing w:after="240"/>
        <w:jc w:val="center"/>
      </w:pPr>
      <w:r w:rsidRPr="004515E6">
        <w:t>INSTRUCTIVO para el correcto llenado del formato SIP-3</w:t>
      </w:r>
      <w:r w:rsidR="00475260">
        <w:t>1</w:t>
      </w:r>
    </w:p>
    <w:p w14:paraId="252F6CE9" w14:textId="46C2A889" w:rsidR="00060D19" w:rsidRPr="00922694" w:rsidRDefault="00922C48" w:rsidP="00922694">
      <w:pPr>
        <w:pStyle w:val="Prrafodelista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>El formato SIP-3</w:t>
      </w:r>
      <w:r w:rsidR="003B3DEC">
        <w:rPr>
          <w:sz w:val="20"/>
          <w:szCs w:val="20"/>
        </w:rPr>
        <w:t>1</w:t>
      </w:r>
      <w:r w:rsidRPr="00831C2F">
        <w:rPr>
          <w:sz w:val="20"/>
          <w:szCs w:val="20"/>
        </w:rPr>
        <w:t xml:space="preserve"> es un </w:t>
      </w:r>
      <w:r w:rsidR="00922694">
        <w:rPr>
          <w:sz w:val="20"/>
          <w:szCs w:val="20"/>
        </w:rPr>
        <w:t>formato digital</w:t>
      </w:r>
      <w:r w:rsidRPr="00922694">
        <w:rPr>
          <w:sz w:val="20"/>
          <w:szCs w:val="20"/>
        </w:rPr>
        <w:t xml:space="preserve"> el cual puede ser completado </w:t>
      </w:r>
      <w:r w:rsidR="0031620D" w:rsidRPr="00922694">
        <w:rPr>
          <w:sz w:val="20"/>
          <w:szCs w:val="20"/>
        </w:rPr>
        <w:t>con</w:t>
      </w:r>
      <w:r w:rsidRPr="00922694">
        <w:rPr>
          <w:sz w:val="20"/>
          <w:szCs w:val="20"/>
        </w:rPr>
        <w:t xml:space="preserve"> </w:t>
      </w:r>
      <w:r w:rsidR="00FB3C0D" w:rsidRPr="00922694">
        <w:rPr>
          <w:sz w:val="20"/>
          <w:szCs w:val="20"/>
        </w:rPr>
        <w:t xml:space="preserve">un procesador de texto </w:t>
      </w:r>
      <w:r w:rsidR="005A2EF5" w:rsidRPr="00922694">
        <w:rPr>
          <w:sz w:val="20"/>
          <w:szCs w:val="20"/>
        </w:rPr>
        <w:t xml:space="preserve">y </w:t>
      </w:r>
      <w:r w:rsidR="00060D19" w:rsidRPr="00922694">
        <w:rPr>
          <w:sz w:val="20"/>
          <w:szCs w:val="20"/>
        </w:rPr>
        <w:t xml:space="preserve">guardarse </w:t>
      </w:r>
      <w:r w:rsidR="00A77065" w:rsidRPr="00922694">
        <w:rPr>
          <w:sz w:val="20"/>
          <w:szCs w:val="20"/>
        </w:rPr>
        <w:t>como archivo</w:t>
      </w:r>
      <w:r w:rsidR="00060D19" w:rsidRPr="00922694">
        <w:rPr>
          <w:sz w:val="20"/>
          <w:szCs w:val="20"/>
        </w:rPr>
        <w:t xml:space="preserve"> PDF para </w:t>
      </w:r>
      <w:r w:rsidR="0031620D" w:rsidRPr="00922694">
        <w:rPr>
          <w:sz w:val="20"/>
          <w:szCs w:val="20"/>
        </w:rPr>
        <w:t>su envío.</w:t>
      </w:r>
    </w:p>
    <w:p w14:paraId="56F77B5A" w14:textId="49803BB2" w:rsidR="00060D19" w:rsidRPr="00831C2F" w:rsidRDefault="008B3704" w:rsidP="00831C2F">
      <w:pPr>
        <w:pStyle w:val="Prrafodelista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sz w:val="20"/>
          <w:szCs w:val="20"/>
        </w:rPr>
        <w:t xml:space="preserve">Adicionalmente será necesario anexar </w:t>
      </w:r>
      <w:r w:rsidR="000F7B1E" w:rsidRPr="00831C2F">
        <w:rPr>
          <w:sz w:val="20"/>
          <w:szCs w:val="20"/>
        </w:rPr>
        <w:t xml:space="preserve">la solicitud firmada por el </w:t>
      </w:r>
      <w:r w:rsidR="005A6691" w:rsidRPr="00831C2F">
        <w:rPr>
          <w:sz w:val="20"/>
          <w:szCs w:val="20"/>
        </w:rPr>
        <w:t>director</w:t>
      </w:r>
      <w:r w:rsidR="000F7B1E" w:rsidRPr="00831C2F">
        <w:rPr>
          <w:sz w:val="20"/>
          <w:szCs w:val="20"/>
        </w:rPr>
        <w:t xml:space="preserve"> de la Unidad Académica respectiva y el acuerdo de </w:t>
      </w:r>
      <w:r w:rsidR="0039193C" w:rsidRPr="00831C2F">
        <w:rPr>
          <w:sz w:val="20"/>
          <w:szCs w:val="20"/>
        </w:rPr>
        <w:t>Colegio donde se avaló</w:t>
      </w:r>
      <w:r w:rsidR="00A8524F" w:rsidRPr="00831C2F">
        <w:rPr>
          <w:sz w:val="20"/>
          <w:szCs w:val="20"/>
        </w:rPr>
        <w:t xml:space="preserve"> su registro; tenga listos los archivos al momento de </w:t>
      </w:r>
      <w:r w:rsidR="00181B44" w:rsidRPr="00831C2F">
        <w:rPr>
          <w:sz w:val="20"/>
          <w:szCs w:val="20"/>
        </w:rPr>
        <w:t>ingresar</w:t>
      </w:r>
      <w:r w:rsidR="00922694">
        <w:rPr>
          <w:sz w:val="20"/>
          <w:szCs w:val="20"/>
        </w:rPr>
        <w:t xml:space="preserve"> su solicitud en e</w:t>
      </w:r>
      <w:r w:rsidR="00181B44" w:rsidRPr="00831C2F">
        <w:rPr>
          <w:sz w:val="20"/>
          <w:szCs w:val="20"/>
        </w:rPr>
        <w:t>l formulario en línea</w:t>
      </w:r>
      <w:r w:rsidR="0049014B" w:rsidRPr="00831C2F">
        <w:rPr>
          <w:sz w:val="20"/>
          <w:szCs w:val="20"/>
        </w:rPr>
        <w:t>.</w:t>
      </w:r>
    </w:p>
    <w:p w14:paraId="46EF367C" w14:textId="640718E5" w:rsidR="00DF4579" w:rsidRDefault="00922694" w:rsidP="00831C2F">
      <w:pPr>
        <w:pStyle w:val="Prrafodelista"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El e</w:t>
      </w:r>
      <w:r w:rsidR="001943B9" w:rsidRPr="00831C2F">
        <w:rPr>
          <w:sz w:val="20"/>
          <w:szCs w:val="20"/>
        </w:rPr>
        <w:t>nlace</w:t>
      </w:r>
      <w:r w:rsidR="00BE6E3B">
        <w:rPr>
          <w:sz w:val="20"/>
          <w:szCs w:val="20"/>
        </w:rPr>
        <w:t xml:space="preserve"> de atención única para esta y otras gestiones es</w:t>
      </w:r>
      <w:r w:rsidR="001943B9" w:rsidRPr="00831C2F">
        <w:rPr>
          <w:sz w:val="20"/>
          <w:szCs w:val="20"/>
        </w:rPr>
        <w:t>:</w:t>
      </w:r>
      <w:r w:rsidR="001943B9" w:rsidRPr="00831C2F">
        <w:rPr>
          <w:sz w:val="16"/>
          <w:szCs w:val="16"/>
        </w:rPr>
        <w:t xml:space="preserve"> </w:t>
      </w:r>
      <w:hyperlink r:id="rId11" w:history="1">
        <w:r w:rsidR="0059485C" w:rsidRPr="00831C2F">
          <w:rPr>
            <w:rStyle w:val="Hipervnculo"/>
            <w:sz w:val="16"/>
            <w:szCs w:val="16"/>
          </w:rPr>
          <w:t>https://forms.office.com/r/c8DLS6VBv1</w:t>
        </w:r>
      </w:hyperlink>
      <w:r w:rsidR="0059485C" w:rsidRPr="00831C2F">
        <w:rPr>
          <w:sz w:val="16"/>
          <w:szCs w:val="16"/>
        </w:rPr>
        <w:t xml:space="preserve"> </w:t>
      </w:r>
      <w:r w:rsidR="0081623E" w:rsidRPr="00831C2F">
        <w:rPr>
          <w:sz w:val="20"/>
          <w:szCs w:val="20"/>
        </w:rPr>
        <w:t>(copie y pegue</w:t>
      </w:r>
      <w:r w:rsidR="005B3DAF" w:rsidRPr="00831C2F">
        <w:rPr>
          <w:sz w:val="20"/>
          <w:szCs w:val="20"/>
        </w:rPr>
        <w:t xml:space="preserve"> en un navegador web</w:t>
      </w:r>
      <w:r w:rsidR="0081623E" w:rsidRPr="00831C2F">
        <w:rPr>
          <w:sz w:val="20"/>
          <w:szCs w:val="20"/>
        </w:rPr>
        <w:t xml:space="preserve"> si el enlace no funciona)</w:t>
      </w:r>
    </w:p>
    <w:p w14:paraId="7F52F323" w14:textId="77777777" w:rsidR="00BE6E3B" w:rsidRPr="00BE6E3B" w:rsidRDefault="00BE6E3B" w:rsidP="00BE6E3B">
      <w:pPr>
        <w:pStyle w:val="Sinespaciado"/>
      </w:pPr>
    </w:p>
    <w:p w14:paraId="05A508FF" w14:textId="1DAE30A2" w:rsidR="00CB789C" w:rsidRPr="00CB7579" w:rsidRDefault="0034290E" w:rsidP="00CB789C">
      <w:pPr>
        <w:pStyle w:val="Prrafodelista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CB7579">
        <w:rPr>
          <w:sz w:val="20"/>
          <w:szCs w:val="20"/>
        </w:rPr>
        <w:t xml:space="preserve">Tome en cuenta </w:t>
      </w:r>
      <w:r w:rsidR="003C7962" w:rsidRPr="00CB7579">
        <w:rPr>
          <w:sz w:val="20"/>
          <w:szCs w:val="20"/>
        </w:rPr>
        <w:t>los</w:t>
      </w:r>
      <w:r w:rsidR="00EC3262" w:rsidRPr="00CB7579">
        <w:rPr>
          <w:sz w:val="20"/>
          <w:szCs w:val="20"/>
        </w:rPr>
        <w:t xml:space="preserve"> </w:t>
      </w:r>
      <w:r w:rsidR="003471F1" w:rsidRPr="00CB7579">
        <w:rPr>
          <w:sz w:val="20"/>
          <w:szCs w:val="20"/>
        </w:rPr>
        <w:t xml:space="preserve">criterios establecidos en el </w:t>
      </w:r>
      <w:r w:rsidR="0052121F">
        <w:rPr>
          <w:sz w:val="20"/>
          <w:szCs w:val="20"/>
        </w:rPr>
        <w:t>Reglamento general de Estudios (</w:t>
      </w:r>
      <w:hyperlink r:id="rId12" w:history="1">
        <w:r w:rsidR="0052121F" w:rsidRPr="00E81C78">
          <w:rPr>
            <w:rStyle w:val="Hipervnculo"/>
            <w:sz w:val="20"/>
            <w:szCs w:val="20"/>
          </w:rPr>
          <w:t>RGE</w:t>
        </w:r>
        <w:r w:rsidR="00E81C78" w:rsidRPr="00E81C78">
          <w:rPr>
            <w:rStyle w:val="Hipervnculo"/>
            <w:sz w:val="20"/>
            <w:szCs w:val="20"/>
          </w:rPr>
          <w:t xml:space="preserve"> </w:t>
        </w:r>
        <w:r w:rsidR="0052121F" w:rsidRPr="00E81C78">
          <w:rPr>
            <w:rStyle w:val="Hipervnculo"/>
            <w:sz w:val="20"/>
            <w:szCs w:val="20"/>
          </w:rPr>
          <w:t>2011</w:t>
        </w:r>
      </w:hyperlink>
      <w:r w:rsidR="00E81C78">
        <w:rPr>
          <w:sz w:val="20"/>
          <w:szCs w:val="20"/>
        </w:rPr>
        <w:t xml:space="preserve">), el </w:t>
      </w:r>
      <w:r w:rsidR="003471F1" w:rsidRPr="00CB7579">
        <w:rPr>
          <w:sz w:val="20"/>
          <w:szCs w:val="20"/>
        </w:rPr>
        <w:t>Reglamento de Estudios de Posgrado (</w:t>
      </w:r>
      <w:hyperlink r:id="rId13" w:history="1">
        <w:r w:rsidR="003471F1" w:rsidRPr="00CB7579">
          <w:rPr>
            <w:rStyle w:val="Hipervnculo"/>
            <w:sz w:val="20"/>
            <w:szCs w:val="20"/>
          </w:rPr>
          <w:t>REP 2017</w:t>
        </w:r>
      </w:hyperlink>
      <w:r w:rsidR="003471F1" w:rsidRPr="00CB7579">
        <w:rPr>
          <w:sz w:val="20"/>
          <w:szCs w:val="20"/>
        </w:rPr>
        <w:t>)</w:t>
      </w:r>
      <w:r w:rsidR="008868D7">
        <w:rPr>
          <w:sz w:val="20"/>
          <w:szCs w:val="20"/>
        </w:rPr>
        <w:t xml:space="preserve"> y el _Reglamento </w:t>
      </w:r>
      <w:r w:rsidR="00D671D5">
        <w:rPr>
          <w:sz w:val="20"/>
          <w:szCs w:val="20"/>
        </w:rPr>
        <w:t>de Diplomado</w:t>
      </w:r>
      <w:r w:rsidR="002A1EB6">
        <w:rPr>
          <w:sz w:val="20"/>
          <w:szCs w:val="20"/>
        </w:rPr>
        <w:t xml:space="preserve"> (</w:t>
      </w:r>
      <w:hyperlink r:id="rId14" w:history="1">
        <w:r w:rsidR="002A1EB6" w:rsidRPr="00D26C10">
          <w:rPr>
            <w:rStyle w:val="Hipervnculo"/>
            <w:sz w:val="20"/>
            <w:szCs w:val="20"/>
          </w:rPr>
          <w:t>RD</w:t>
        </w:r>
      </w:hyperlink>
      <w:r w:rsidR="002A1EB6">
        <w:rPr>
          <w:sz w:val="20"/>
          <w:szCs w:val="20"/>
        </w:rPr>
        <w:t>)</w:t>
      </w:r>
      <w:r w:rsidR="00D671D5">
        <w:rPr>
          <w:sz w:val="20"/>
          <w:szCs w:val="20"/>
        </w:rPr>
        <w:t xml:space="preserve"> si así corresponde</w:t>
      </w:r>
      <w:r w:rsidR="00F06491">
        <w:rPr>
          <w:sz w:val="20"/>
          <w:szCs w:val="20"/>
        </w:rPr>
        <w:t xml:space="preserve">, </w:t>
      </w:r>
      <w:r w:rsidR="007E6D82" w:rsidRPr="00CB7579">
        <w:rPr>
          <w:sz w:val="20"/>
          <w:szCs w:val="20"/>
        </w:rPr>
        <w:t>por ejemplo</w:t>
      </w:r>
      <w:r w:rsidR="003471F1" w:rsidRPr="00CB7579">
        <w:rPr>
          <w:sz w:val="20"/>
          <w:szCs w:val="20"/>
        </w:rPr>
        <w:t>:</w:t>
      </w:r>
    </w:p>
    <w:p w14:paraId="5E50F171" w14:textId="77777777" w:rsidR="00CB789C" w:rsidRPr="00CB789C" w:rsidRDefault="00CB789C" w:rsidP="00FD5417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FD5417">
        <w:rPr>
          <w:i/>
          <w:iCs/>
          <w:sz w:val="20"/>
          <w:szCs w:val="20"/>
        </w:rPr>
        <w:t>•</w:t>
      </w:r>
      <w:r w:rsidRPr="00FD5417">
        <w:rPr>
          <w:i/>
          <w:iCs/>
          <w:sz w:val="20"/>
          <w:szCs w:val="20"/>
        </w:rPr>
        <w:tab/>
      </w:r>
      <w:r w:rsidRPr="00CB789C">
        <w:rPr>
          <w:i/>
          <w:iCs/>
          <w:sz w:val="20"/>
          <w:szCs w:val="20"/>
        </w:rPr>
        <w:t xml:space="preserve">Tipo de proceso formativo: (Curso, taller, seminario o diplomado) </w:t>
      </w:r>
    </w:p>
    <w:p w14:paraId="624B5C55" w14:textId="77777777" w:rsidR="00CB789C" w:rsidRPr="00CB7579" w:rsidRDefault="00CB789C" w:rsidP="00CB7579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CB7579">
        <w:rPr>
          <w:i/>
          <w:iCs/>
          <w:sz w:val="20"/>
          <w:szCs w:val="20"/>
        </w:rPr>
        <w:t>•</w:t>
      </w:r>
      <w:r w:rsidRPr="00CB7579">
        <w:rPr>
          <w:i/>
          <w:iCs/>
          <w:sz w:val="20"/>
          <w:szCs w:val="20"/>
        </w:rPr>
        <w:tab/>
        <w:t>Número de horas por sesión</w:t>
      </w:r>
    </w:p>
    <w:p w14:paraId="00221262" w14:textId="77777777" w:rsidR="00CB789C" w:rsidRPr="00CB7579" w:rsidRDefault="00CB789C" w:rsidP="00CB7579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CB7579">
        <w:rPr>
          <w:i/>
          <w:iCs/>
          <w:sz w:val="20"/>
          <w:szCs w:val="20"/>
        </w:rPr>
        <w:t>•</w:t>
      </w:r>
      <w:r w:rsidRPr="00CB7579">
        <w:rPr>
          <w:i/>
          <w:iCs/>
          <w:sz w:val="20"/>
          <w:szCs w:val="20"/>
        </w:rPr>
        <w:tab/>
        <w:t>Número de sesiones</w:t>
      </w:r>
    </w:p>
    <w:p w14:paraId="3627E37D" w14:textId="77777777" w:rsidR="00CB789C" w:rsidRPr="00CB7579" w:rsidRDefault="00CB789C" w:rsidP="00CB7579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CB7579">
        <w:rPr>
          <w:i/>
          <w:iCs/>
          <w:sz w:val="20"/>
          <w:szCs w:val="20"/>
        </w:rPr>
        <w:t>•</w:t>
      </w:r>
      <w:r w:rsidRPr="00CB7579">
        <w:rPr>
          <w:i/>
          <w:iCs/>
          <w:sz w:val="20"/>
          <w:szCs w:val="20"/>
        </w:rPr>
        <w:tab/>
        <w:t>Fecha de inicio y de término</w:t>
      </w:r>
    </w:p>
    <w:p w14:paraId="334EFA7E" w14:textId="77777777" w:rsidR="00CB789C" w:rsidRPr="00CB7579" w:rsidRDefault="00CB789C" w:rsidP="00CB7579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CB7579">
        <w:rPr>
          <w:i/>
          <w:iCs/>
          <w:sz w:val="20"/>
          <w:szCs w:val="20"/>
        </w:rPr>
        <w:t>•</w:t>
      </w:r>
      <w:r w:rsidRPr="00CB7579">
        <w:rPr>
          <w:i/>
          <w:iCs/>
          <w:sz w:val="20"/>
          <w:szCs w:val="20"/>
        </w:rPr>
        <w:tab/>
        <w:t>Requisitos académicos y administrativos del aspirante</w:t>
      </w:r>
    </w:p>
    <w:p w14:paraId="3F6AF77B" w14:textId="77EC91F5" w:rsidR="00CB789C" w:rsidRPr="00CB7579" w:rsidRDefault="00CB789C" w:rsidP="00CB7579">
      <w:pPr>
        <w:pStyle w:val="Prrafodelista"/>
        <w:numPr>
          <w:ilvl w:val="0"/>
          <w:numId w:val="19"/>
        </w:numPr>
        <w:ind w:left="568" w:hanging="284"/>
        <w:jc w:val="both"/>
        <w:rPr>
          <w:i/>
          <w:iCs/>
          <w:sz w:val="20"/>
          <w:szCs w:val="20"/>
        </w:rPr>
      </w:pPr>
      <w:r w:rsidRPr="00CB7579">
        <w:rPr>
          <w:i/>
          <w:iCs/>
          <w:sz w:val="20"/>
          <w:szCs w:val="20"/>
        </w:rPr>
        <w:t>•</w:t>
      </w:r>
      <w:r w:rsidRPr="00CB7579">
        <w:rPr>
          <w:i/>
          <w:iCs/>
          <w:sz w:val="20"/>
          <w:szCs w:val="20"/>
        </w:rPr>
        <w:tab/>
        <w:t>Reconocimiento académico que se otorga</w:t>
      </w:r>
    </w:p>
    <w:p w14:paraId="486456CB" w14:textId="77777777" w:rsidR="00BE6E3B" w:rsidRPr="00BE6E3B" w:rsidRDefault="00BE6E3B" w:rsidP="00BE6E3B">
      <w:pPr>
        <w:pStyle w:val="Sinespaciado"/>
      </w:pPr>
    </w:p>
    <w:p w14:paraId="01F8069B" w14:textId="7E770311" w:rsidR="00CB5968" w:rsidRPr="00831C2F" w:rsidRDefault="00B07DAC" w:rsidP="00831C2F">
      <w:pPr>
        <w:pStyle w:val="Prrafodelista"/>
        <w:numPr>
          <w:ilvl w:val="0"/>
          <w:numId w:val="18"/>
        </w:numPr>
        <w:ind w:left="284" w:hanging="284"/>
        <w:jc w:val="both"/>
        <w:rPr>
          <w:color w:val="2F5496" w:themeColor="accent1" w:themeShade="BF"/>
          <w:sz w:val="20"/>
          <w:szCs w:val="20"/>
        </w:rPr>
      </w:pPr>
      <w:r w:rsidRPr="00831C2F">
        <w:rPr>
          <w:color w:val="2F5496" w:themeColor="accent1" w:themeShade="BF"/>
          <w:sz w:val="20"/>
          <w:szCs w:val="20"/>
        </w:rPr>
        <w:t xml:space="preserve">Para el </w:t>
      </w:r>
      <w:r w:rsidR="00CB5968" w:rsidRPr="00831C2F">
        <w:rPr>
          <w:color w:val="2F5496" w:themeColor="accent1" w:themeShade="BF"/>
          <w:sz w:val="20"/>
          <w:szCs w:val="20"/>
        </w:rPr>
        <w:t xml:space="preserve">registro de </w:t>
      </w:r>
      <w:r w:rsidR="00E817A3" w:rsidRPr="00831C2F">
        <w:rPr>
          <w:color w:val="2F5496" w:themeColor="accent1" w:themeShade="BF"/>
          <w:sz w:val="20"/>
          <w:szCs w:val="20"/>
        </w:rPr>
        <w:t>unidades de aprendizaje de modalidad</w:t>
      </w:r>
      <w:r w:rsidR="00B47A8F" w:rsidRPr="00831C2F">
        <w:rPr>
          <w:color w:val="2F5496" w:themeColor="accent1" w:themeShade="BF"/>
          <w:sz w:val="20"/>
          <w:szCs w:val="20"/>
        </w:rPr>
        <w:t xml:space="preserve"> no escolarizada o mixta incluya adicionalmente los campos marcados </w:t>
      </w:r>
      <w:r w:rsidR="00A24B66" w:rsidRPr="00831C2F">
        <w:rPr>
          <w:color w:val="2F5496" w:themeColor="accent1" w:themeShade="BF"/>
          <w:sz w:val="20"/>
          <w:szCs w:val="20"/>
        </w:rPr>
        <w:t>con</w:t>
      </w:r>
      <w:r w:rsidR="000F1335" w:rsidRPr="00831C2F">
        <w:rPr>
          <w:color w:val="2F5496" w:themeColor="accent1" w:themeShade="BF"/>
          <w:sz w:val="20"/>
          <w:szCs w:val="20"/>
        </w:rPr>
        <w:t xml:space="preserve"> e</w:t>
      </w:r>
      <w:r w:rsidR="00831C2F" w:rsidRPr="00831C2F">
        <w:rPr>
          <w:color w:val="2F5496" w:themeColor="accent1" w:themeShade="BF"/>
          <w:sz w:val="20"/>
          <w:szCs w:val="20"/>
        </w:rPr>
        <w:t>l color azul</w:t>
      </w:r>
    </w:p>
    <w:p w14:paraId="36F55270" w14:textId="756543B1" w:rsidR="00AC4C7D" w:rsidRPr="00A24B66" w:rsidRDefault="00831C2F" w:rsidP="00831C2F">
      <w:pPr>
        <w:pStyle w:val="Prrafodelista"/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831C2F">
        <w:rPr>
          <w:noProof/>
          <w:color w:val="2F5496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80DE" wp14:editId="2A1C88C0">
                <wp:simplePos x="0" y="0"/>
                <wp:positionH relativeFrom="column">
                  <wp:posOffset>3312160</wp:posOffset>
                </wp:positionH>
                <wp:positionV relativeFrom="paragraph">
                  <wp:posOffset>19989</wp:posOffset>
                </wp:positionV>
                <wp:extent cx="95885" cy="74930"/>
                <wp:effectExtent l="0" t="0" r="18415" b="77470"/>
                <wp:wrapSquare wrapText="bothSides"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74930"/>
                        </a:xfrm>
                        <a:prstGeom prst="wedgeRoundRectCallout">
                          <a:avLst>
                            <a:gd name="adj1" fmla="val 14767"/>
                            <a:gd name="adj2" fmla="val 9631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F4C5E" w14:textId="77777777" w:rsidR="0062559E" w:rsidRDefault="0062559E" w:rsidP="00625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480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" o:spid="_x0000_s1026" type="#_x0000_t62" style="position:absolute;left:0;text-align:left;margin-left:260.8pt;margin-top:1.55pt;width:7.5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" adj="13990,31605" filled="f" strokecolor="#1f3763 [1604]" strokeweight="1pt">
                <v:textbox>
                  <w:txbxContent>
                    <w:p w14:paraId="29BF4C5E" w14:textId="77777777" w:rsidR="0062559E" w:rsidRDefault="0062559E" w:rsidP="006255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4C7D" w:rsidRPr="00A24B66">
        <w:rPr>
          <w:sz w:val="20"/>
          <w:szCs w:val="20"/>
        </w:rPr>
        <w:t xml:space="preserve">En todos los campos existen </w:t>
      </w:r>
      <w:r w:rsidR="00B5661E" w:rsidRPr="00831C2F">
        <w:rPr>
          <w:sz w:val="20"/>
          <w:szCs w:val="20"/>
        </w:rPr>
        <w:t>comentarios</w:t>
      </w:r>
      <w:r w:rsidR="00B5661E" w:rsidRPr="00A24B66">
        <w:rPr>
          <w:sz w:val="20"/>
          <w:szCs w:val="20"/>
        </w:rPr>
        <w:t xml:space="preserve"> en forma de globo</w:t>
      </w:r>
      <w:r w:rsidR="00150DF8">
        <w:rPr>
          <w:sz w:val="20"/>
          <w:szCs w:val="20"/>
        </w:rPr>
        <w:t xml:space="preserve"> </w:t>
      </w:r>
      <w:r w:rsidR="007F4577" w:rsidRPr="00A24B66">
        <w:rPr>
          <w:sz w:val="20"/>
          <w:szCs w:val="20"/>
        </w:rPr>
        <w:t xml:space="preserve">que sirven </w:t>
      </w:r>
      <w:r w:rsidR="00967237" w:rsidRPr="00A24B66">
        <w:rPr>
          <w:sz w:val="20"/>
          <w:szCs w:val="20"/>
        </w:rPr>
        <w:t>de</w:t>
      </w:r>
      <w:r w:rsidR="007F4577" w:rsidRPr="00A24B66">
        <w:rPr>
          <w:sz w:val="20"/>
          <w:szCs w:val="20"/>
        </w:rPr>
        <w:t xml:space="preserve"> ayuda para</w:t>
      </w:r>
      <w:r w:rsidR="003471F1">
        <w:rPr>
          <w:sz w:val="20"/>
          <w:szCs w:val="20"/>
        </w:rPr>
        <w:t xml:space="preserve"> el</w:t>
      </w:r>
      <w:r w:rsidR="007F4577" w:rsidRPr="00A24B66">
        <w:rPr>
          <w:sz w:val="20"/>
          <w:szCs w:val="20"/>
        </w:rPr>
        <w:t xml:space="preserve"> </w:t>
      </w:r>
      <w:r w:rsidR="002E2F2E">
        <w:rPr>
          <w:sz w:val="20"/>
          <w:szCs w:val="20"/>
        </w:rPr>
        <w:t>requisita</w:t>
      </w:r>
      <w:r w:rsidR="003471F1">
        <w:rPr>
          <w:sz w:val="20"/>
          <w:szCs w:val="20"/>
        </w:rPr>
        <w:t>do</w:t>
      </w:r>
      <w:r w:rsidR="00656F92" w:rsidRPr="00A24B66">
        <w:rPr>
          <w:sz w:val="20"/>
          <w:szCs w:val="20"/>
        </w:rPr>
        <w:t xml:space="preserve"> </w:t>
      </w:r>
      <w:r w:rsidR="00CB48D1" w:rsidRPr="00A24B66">
        <w:rPr>
          <w:sz w:val="20"/>
          <w:szCs w:val="20"/>
        </w:rPr>
        <w:t>correspondiente</w:t>
      </w:r>
      <w:r w:rsidR="00E72DBF" w:rsidRPr="00A24B66">
        <w:rPr>
          <w:sz w:val="20"/>
          <w:szCs w:val="20"/>
        </w:rPr>
        <w:t>, en caso de duda solicite apoyo del asesor didáctico de la UTEyCV de su Unidad Académica</w:t>
      </w:r>
      <w:r w:rsidR="00221D4B" w:rsidRPr="00A24B66">
        <w:rPr>
          <w:sz w:val="20"/>
          <w:szCs w:val="20"/>
        </w:rPr>
        <w:t>.</w:t>
      </w:r>
    </w:p>
    <w:p w14:paraId="797812DD" w14:textId="4D5DE3B3" w:rsidR="00250945" w:rsidRDefault="00250945" w:rsidP="00F748E7">
      <w:pPr>
        <w:jc w:val="both"/>
      </w:pPr>
      <w:r>
        <w:br w:type="page"/>
      </w:r>
    </w:p>
    <w:p w14:paraId="11C194C9" w14:textId="24D8904F" w:rsidR="00922694" w:rsidRPr="001551E5" w:rsidRDefault="00922694" w:rsidP="00922694">
      <w:pPr>
        <w:tabs>
          <w:tab w:val="left" w:pos="1276"/>
        </w:tabs>
      </w:pPr>
      <w:r w:rsidRPr="00D23CC1">
        <w:lastRenderedPageBreak/>
        <w:t xml:space="preserve">I.- </w:t>
      </w:r>
      <w:r>
        <w:t>D</w:t>
      </w:r>
      <w:r w:rsidRPr="00D23CC1">
        <w:t xml:space="preserve">atos de identificación del </w:t>
      </w:r>
      <w:r w:rsidR="00CD3FF7">
        <w:t>curso de propósito específico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0"/>
        <w:gridCol w:w="438"/>
        <w:gridCol w:w="989"/>
        <w:gridCol w:w="712"/>
        <w:gridCol w:w="543"/>
        <w:gridCol w:w="88"/>
        <w:gridCol w:w="355"/>
        <w:gridCol w:w="1698"/>
        <w:gridCol w:w="9"/>
        <w:gridCol w:w="284"/>
        <w:gridCol w:w="425"/>
        <w:gridCol w:w="564"/>
        <w:gridCol w:w="276"/>
        <w:gridCol w:w="719"/>
        <w:gridCol w:w="567"/>
        <w:gridCol w:w="560"/>
        <w:gridCol w:w="1064"/>
        <w:gridCol w:w="634"/>
        <w:gridCol w:w="435"/>
        <w:gridCol w:w="557"/>
        <w:gridCol w:w="575"/>
      </w:tblGrid>
      <w:tr w:rsidR="00922694" w:rsidRPr="001551E5" w14:paraId="3808D69A" w14:textId="77777777" w:rsidTr="00AE7B92"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5AE79" w14:textId="6E0A257B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Unidad académica</w:t>
            </w:r>
            <w:commentRangeStart w:id="0"/>
            <w:commentRangeEnd w:id="0"/>
            <w:r>
              <w:rPr>
                <w:rStyle w:val="Refdecomentario"/>
              </w:rPr>
              <w:commentReference w:id="0"/>
            </w:r>
            <w:r w:rsidR="003471F1">
              <w:rPr>
                <w:b/>
                <w:sz w:val="20"/>
              </w:rPr>
              <w:t>:</w:t>
            </w:r>
          </w:p>
        </w:tc>
        <w:tc>
          <w:tcPr>
            <w:tcW w:w="11492" w:type="dxa"/>
            <w:gridSpan w:val="20"/>
            <w:tcBorders>
              <w:left w:val="single" w:sz="4" w:space="0" w:color="auto"/>
            </w:tcBorders>
            <w:vAlign w:val="center"/>
          </w:tcPr>
          <w:p w14:paraId="1FB32E6D" w14:textId="77777777" w:rsidR="00922694" w:rsidRPr="001551E5" w:rsidRDefault="00922694" w:rsidP="006E6BD1">
            <w:pPr>
              <w:pStyle w:val="Sinespaciado"/>
            </w:pPr>
          </w:p>
        </w:tc>
      </w:tr>
      <w:tr w:rsidR="00922694" w:rsidRPr="001551E5" w14:paraId="2FE32EA4" w14:textId="77777777" w:rsidTr="00AE7B92">
        <w:trPr>
          <w:trHeight w:val="426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DA4F7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Programa académico:</w:t>
            </w:r>
            <w:commentRangeStart w:id="1"/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11492" w:type="dxa"/>
            <w:gridSpan w:val="20"/>
            <w:tcBorders>
              <w:left w:val="single" w:sz="4" w:space="0" w:color="auto"/>
            </w:tcBorders>
            <w:vAlign w:val="center"/>
          </w:tcPr>
          <w:p w14:paraId="7A4E7B75" w14:textId="77777777" w:rsidR="00922694" w:rsidRPr="00EB1626" w:rsidRDefault="00922694" w:rsidP="006E6BD1">
            <w:pPr>
              <w:pStyle w:val="Sinespaciado"/>
              <w:rPr>
                <w:sz w:val="20"/>
              </w:rPr>
            </w:pPr>
          </w:p>
        </w:tc>
      </w:tr>
      <w:tr w:rsidR="00421A43" w:rsidRPr="001551E5" w14:paraId="074D3C0C" w14:textId="77777777" w:rsidTr="00421A43">
        <w:trPr>
          <w:trHeight w:val="295"/>
        </w:trPr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811C3A" w14:textId="77777777" w:rsidR="00421A43" w:rsidRPr="001551E5" w:rsidRDefault="00421A43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9249DF6" w14:textId="77777777" w:rsidR="00421A43" w:rsidRPr="001551E5" w:rsidRDefault="00421A43" w:rsidP="006E6BD1">
            <w:pPr>
              <w:pStyle w:val="Sinespaciado"/>
              <w:jc w:val="center"/>
            </w:pPr>
          </w:p>
        </w:tc>
        <w:tc>
          <w:tcPr>
            <w:tcW w:w="4678" w:type="dxa"/>
            <w:gridSpan w:val="8"/>
          </w:tcPr>
          <w:p w14:paraId="7CCCA561" w14:textId="4989EE5A" w:rsidR="00421A43" w:rsidRPr="008C5139" w:rsidRDefault="00421A43" w:rsidP="006E6BD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6376" w:type="dxa"/>
            <w:gridSpan w:val="11"/>
            <w:vMerge w:val="restart"/>
          </w:tcPr>
          <w:p w14:paraId="628CF1DE" w14:textId="77777777" w:rsidR="00421A43" w:rsidRDefault="00421A43" w:rsidP="00421A43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Observaciones:</w:t>
            </w:r>
          </w:p>
          <w:p w14:paraId="369182A1" w14:textId="6EE1ABE9" w:rsidR="00421A43" w:rsidRPr="00EB1626" w:rsidRDefault="00421A43" w:rsidP="00421A43">
            <w:pPr>
              <w:pStyle w:val="Sinespaciado"/>
              <w:rPr>
                <w:sz w:val="20"/>
              </w:rPr>
            </w:pPr>
          </w:p>
        </w:tc>
      </w:tr>
      <w:tr w:rsidR="00421A43" w:rsidRPr="001551E5" w14:paraId="41DEB45C" w14:textId="77777777" w:rsidTr="000D60A7">
        <w:trPr>
          <w:trHeight w:val="295"/>
        </w:trPr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5EDE" w14:textId="77777777" w:rsidR="00421A43" w:rsidRPr="001551E5" w:rsidRDefault="00421A43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1E154191" w14:textId="77777777" w:rsidR="00421A43" w:rsidRPr="001551E5" w:rsidRDefault="00421A43" w:rsidP="006E6BD1">
            <w:pPr>
              <w:pStyle w:val="Sinespaciado"/>
              <w:jc w:val="center"/>
            </w:pPr>
          </w:p>
        </w:tc>
        <w:tc>
          <w:tcPr>
            <w:tcW w:w="4678" w:type="dxa"/>
            <w:gridSpan w:val="8"/>
          </w:tcPr>
          <w:p w14:paraId="30812621" w14:textId="2FC097F1" w:rsidR="00421A43" w:rsidRPr="008C5139" w:rsidRDefault="00421A43" w:rsidP="006E6BD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Taller</w:t>
            </w:r>
          </w:p>
        </w:tc>
        <w:tc>
          <w:tcPr>
            <w:tcW w:w="6376" w:type="dxa"/>
            <w:gridSpan w:val="11"/>
            <w:vMerge/>
            <w:vAlign w:val="center"/>
          </w:tcPr>
          <w:p w14:paraId="58800222" w14:textId="33172E0B" w:rsidR="00421A43" w:rsidRPr="00EB1626" w:rsidRDefault="00421A43" w:rsidP="006E6BD1">
            <w:pPr>
              <w:pStyle w:val="Sinespaciado"/>
              <w:rPr>
                <w:sz w:val="20"/>
              </w:rPr>
            </w:pPr>
          </w:p>
        </w:tc>
      </w:tr>
      <w:tr w:rsidR="00421A43" w:rsidRPr="001551E5" w14:paraId="6FC479DD" w14:textId="77777777" w:rsidTr="000D60A7">
        <w:trPr>
          <w:trHeight w:val="295"/>
        </w:trPr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B9F761" w14:textId="77777777" w:rsidR="00421A43" w:rsidRPr="001551E5" w:rsidRDefault="00421A43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454026E" w14:textId="77777777" w:rsidR="00421A43" w:rsidRPr="001551E5" w:rsidRDefault="00421A43" w:rsidP="006E6BD1">
            <w:pPr>
              <w:pStyle w:val="Sinespaciado"/>
              <w:jc w:val="center"/>
            </w:pPr>
          </w:p>
        </w:tc>
        <w:tc>
          <w:tcPr>
            <w:tcW w:w="4678" w:type="dxa"/>
            <w:gridSpan w:val="8"/>
          </w:tcPr>
          <w:p w14:paraId="35EE06A9" w14:textId="63128AAF" w:rsidR="00421A43" w:rsidRPr="008C5139" w:rsidRDefault="00421A43" w:rsidP="006E6BD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6376" w:type="dxa"/>
            <w:gridSpan w:val="11"/>
            <w:vMerge/>
            <w:vAlign w:val="center"/>
          </w:tcPr>
          <w:p w14:paraId="2CCDD72C" w14:textId="1B4E1924" w:rsidR="00421A43" w:rsidRPr="00EB1626" w:rsidRDefault="00421A43" w:rsidP="006E6BD1">
            <w:pPr>
              <w:pStyle w:val="Sinespaciado"/>
              <w:rPr>
                <w:sz w:val="20"/>
              </w:rPr>
            </w:pPr>
          </w:p>
        </w:tc>
      </w:tr>
      <w:tr w:rsidR="00421A43" w:rsidRPr="001551E5" w14:paraId="792E2924" w14:textId="77777777" w:rsidTr="000D60A7">
        <w:trPr>
          <w:trHeight w:val="295"/>
        </w:trPr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840D0B" w14:textId="77777777" w:rsidR="00421A43" w:rsidRPr="001551E5" w:rsidRDefault="00421A43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1C903A" w14:textId="77777777" w:rsidR="00421A43" w:rsidRPr="00455EE4" w:rsidRDefault="00421A43" w:rsidP="00455EE4">
            <w:pPr>
              <w:pStyle w:val="Sinespaciado"/>
              <w:jc w:val="center"/>
            </w:pPr>
          </w:p>
        </w:tc>
        <w:tc>
          <w:tcPr>
            <w:tcW w:w="4678" w:type="dxa"/>
            <w:gridSpan w:val="8"/>
            <w:tcBorders>
              <w:left w:val="single" w:sz="4" w:space="0" w:color="auto"/>
            </w:tcBorders>
            <w:vAlign w:val="center"/>
          </w:tcPr>
          <w:p w14:paraId="4689704B" w14:textId="2139617E" w:rsidR="00421A43" w:rsidRPr="00455EE4" w:rsidRDefault="00421A43" w:rsidP="00455EE4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Diplomado</w:t>
            </w:r>
          </w:p>
        </w:tc>
        <w:tc>
          <w:tcPr>
            <w:tcW w:w="6376" w:type="dxa"/>
            <w:gridSpan w:val="11"/>
            <w:vMerge/>
            <w:vAlign w:val="center"/>
          </w:tcPr>
          <w:p w14:paraId="6E637937" w14:textId="1E2735F3" w:rsidR="00421A43" w:rsidRPr="00EB1626" w:rsidRDefault="00421A43" w:rsidP="006E6BD1">
            <w:pPr>
              <w:pStyle w:val="Sinespaciado"/>
              <w:rPr>
                <w:sz w:val="20"/>
              </w:rPr>
            </w:pPr>
          </w:p>
        </w:tc>
      </w:tr>
      <w:tr w:rsidR="00922694" w:rsidRPr="001551E5" w14:paraId="6A147781" w14:textId="77777777" w:rsidTr="00AE7B92">
        <w:trPr>
          <w:trHeight w:val="485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D3526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CE25F" w14:textId="4349655A" w:rsidR="00922694" w:rsidRPr="00B51EA2" w:rsidRDefault="00922694" w:rsidP="006E6BD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>Sesión</w:t>
            </w:r>
            <w:r w:rsidRPr="00B51EA2">
              <w:rPr>
                <w:sz w:val="20"/>
              </w:rPr>
              <w:t xml:space="preserve"> de colegio donde se </w:t>
            </w:r>
            <w:r>
              <w:rPr>
                <w:sz w:val="20"/>
              </w:rPr>
              <w:t>propuso</w:t>
            </w:r>
            <w:commentRangeStart w:id="2"/>
            <w:r>
              <w:rPr>
                <w:sz w:val="20"/>
              </w:rPr>
              <w:t>: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14:paraId="6425422F" w14:textId="77777777" w:rsidR="00922694" w:rsidRPr="00B51EA2" w:rsidRDefault="00922694" w:rsidP="006E6BD1">
            <w:pPr>
              <w:pStyle w:val="Sinespaciado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0468DFAB" w14:textId="77777777" w:rsidR="00922694" w:rsidRPr="001745A1" w:rsidRDefault="00922694" w:rsidP="006E6BD1">
            <w:pPr>
              <w:pStyle w:val="Sinespaciado"/>
              <w:rPr>
                <w:sz w:val="20"/>
              </w:rPr>
            </w:pPr>
            <w:r w:rsidRPr="001745A1">
              <w:rPr>
                <w:sz w:val="20"/>
              </w:rPr>
              <w:t>Fecha de propuesta:</w:t>
            </w:r>
            <w:commentRangeEnd w:id="2"/>
            <w:r w:rsidRPr="001745A1">
              <w:rPr>
                <w:rStyle w:val="Refdecomentario"/>
              </w:rPr>
              <w:commentReference w:id="2"/>
            </w:r>
          </w:p>
        </w:tc>
        <w:tc>
          <w:tcPr>
            <w:tcW w:w="3825" w:type="dxa"/>
            <w:gridSpan w:val="6"/>
            <w:tcBorders>
              <w:bottom w:val="single" w:sz="4" w:space="0" w:color="auto"/>
            </w:tcBorders>
            <w:vAlign w:val="center"/>
          </w:tcPr>
          <w:p w14:paraId="46594763" w14:textId="77777777" w:rsidR="00922694" w:rsidRPr="00EB1626" w:rsidRDefault="00922694" w:rsidP="006E6BD1">
            <w:pPr>
              <w:pStyle w:val="Sinespaciado"/>
              <w:rPr>
                <w:sz w:val="20"/>
              </w:rPr>
            </w:pPr>
          </w:p>
        </w:tc>
      </w:tr>
      <w:tr w:rsidR="00922694" w:rsidRPr="001551E5" w14:paraId="3730C8B4" w14:textId="77777777" w:rsidTr="00AE7B92">
        <w:trPr>
          <w:trHeight w:val="295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98833" w14:textId="13E81A8D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Nombre de</w:t>
            </w:r>
            <w:r w:rsidR="006D68E7">
              <w:rPr>
                <w:b/>
                <w:sz w:val="20"/>
              </w:rPr>
              <w:t>l</w:t>
            </w:r>
            <w:r w:rsidRPr="001551E5">
              <w:rPr>
                <w:b/>
                <w:sz w:val="20"/>
              </w:rPr>
              <w:t xml:space="preserve"> </w:t>
            </w:r>
            <w:r w:rsidR="006D68E7">
              <w:rPr>
                <w:b/>
                <w:sz w:val="20"/>
              </w:rPr>
              <w:t>curso de propósito específico</w:t>
            </w:r>
            <w:r w:rsidRPr="001551E5">
              <w:rPr>
                <w:b/>
                <w:sz w:val="20"/>
              </w:rPr>
              <w:t>:</w:t>
            </w:r>
            <w:commentRangeStart w:id="3"/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11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DB6D" w14:textId="77777777" w:rsidR="00922694" w:rsidRPr="00D16118" w:rsidRDefault="00922694" w:rsidP="006E6BD1">
            <w:pPr>
              <w:pStyle w:val="Sinespaciado"/>
              <w:rPr>
                <w:b/>
                <w:sz w:val="24"/>
              </w:rPr>
            </w:pPr>
          </w:p>
        </w:tc>
      </w:tr>
      <w:tr w:rsidR="00922694" w:rsidRPr="001551E5" w14:paraId="30AAA127" w14:textId="77777777" w:rsidTr="00AE7B92"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06EA4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16DD4" w14:textId="1BD69C79" w:rsidR="00922694" w:rsidRPr="002363BD" w:rsidRDefault="00922694" w:rsidP="006E6BD1">
            <w:pPr>
              <w:pStyle w:val="Sinespaciado"/>
              <w:rPr>
                <w:sz w:val="20"/>
              </w:rPr>
            </w:pPr>
            <w:r w:rsidRPr="002363BD">
              <w:rPr>
                <w:sz w:val="20"/>
              </w:rPr>
              <w:t>Clave de</w:t>
            </w:r>
            <w:r w:rsidR="00A97CB1">
              <w:rPr>
                <w:sz w:val="20"/>
              </w:rPr>
              <w:t xml:space="preserve">l curso de </w:t>
            </w:r>
            <w:r w:rsidR="00DC146D">
              <w:rPr>
                <w:sz w:val="20"/>
              </w:rPr>
              <w:t>propósito</w:t>
            </w:r>
            <w:r w:rsidR="00A97CB1">
              <w:rPr>
                <w:sz w:val="20"/>
              </w:rPr>
              <w:t xml:space="preserve"> específico</w:t>
            </w:r>
            <w:commentRangeStart w:id="4"/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thinDiagStripe" w:color="C5E0B3" w:themeColor="accent6" w:themeTint="66" w:fill="auto"/>
            <w:vAlign w:val="center"/>
          </w:tcPr>
          <w:p w14:paraId="790F5F90" w14:textId="77777777" w:rsidR="00922694" w:rsidRPr="00115507" w:rsidRDefault="00922694" w:rsidP="006E6BD1">
            <w:pPr>
              <w:pStyle w:val="Sinespaciado"/>
              <w:rPr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DD219C3" w14:textId="4DE0AF20" w:rsidR="00922694" w:rsidRPr="008C5139" w:rsidRDefault="00922694" w:rsidP="006E6BD1">
            <w:pPr>
              <w:pStyle w:val="Sinespaciado"/>
              <w:jc w:val="right"/>
              <w:rPr>
                <w:sz w:val="20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603330D2" w14:textId="77777777" w:rsidR="00922694" w:rsidRPr="001551E5" w:rsidRDefault="00922694" w:rsidP="006E6BD1">
            <w:pPr>
              <w:pStyle w:val="Sinespaciado"/>
            </w:pP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E4C01B" w14:textId="4CC8C955" w:rsidR="00922694" w:rsidRPr="00115507" w:rsidRDefault="00922694" w:rsidP="006E6BD1">
            <w:pPr>
              <w:pStyle w:val="Sinespaciado"/>
              <w:rPr>
                <w:i/>
                <w:sz w:val="20"/>
              </w:rPr>
            </w:pPr>
          </w:p>
        </w:tc>
      </w:tr>
      <w:tr w:rsidR="00922694" w:rsidRPr="001551E5" w14:paraId="00113CF6" w14:textId="77777777" w:rsidTr="00AE7B92">
        <w:trPr>
          <w:trHeight w:val="408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52ABD" w14:textId="442EA1E2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7558C6" w14:textId="445CEDA3" w:rsidR="00922694" w:rsidRPr="002363BD" w:rsidRDefault="00F00A51" w:rsidP="006E6BD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No. </w:t>
            </w:r>
            <w:r w:rsidR="003F5481">
              <w:rPr>
                <w:sz w:val="20"/>
              </w:rPr>
              <w:t>d</w:t>
            </w:r>
            <w:r>
              <w:rPr>
                <w:sz w:val="20"/>
              </w:rPr>
              <w:t xml:space="preserve">e </w:t>
            </w:r>
            <w:r w:rsidR="003F5481">
              <w:rPr>
                <w:sz w:val="20"/>
              </w:rPr>
              <w:t>h</w:t>
            </w:r>
            <w:r>
              <w:rPr>
                <w:sz w:val="20"/>
              </w:rPr>
              <w:t>oras por sesión</w:t>
            </w:r>
            <w:commentRangeStart w:id="5"/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vAlign w:val="center"/>
          </w:tcPr>
          <w:p w14:paraId="24DB5BAE" w14:textId="77777777" w:rsidR="00922694" w:rsidRPr="001551E5" w:rsidRDefault="00922694" w:rsidP="006E6BD1">
            <w:pPr>
              <w:pStyle w:val="Sinespaciado"/>
            </w:pPr>
          </w:p>
        </w:tc>
        <w:tc>
          <w:tcPr>
            <w:tcW w:w="2980" w:type="dxa"/>
            <w:gridSpan w:val="5"/>
            <w:vAlign w:val="center"/>
          </w:tcPr>
          <w:p w14:paraId="0E58DB16" w14:textId="1FF369EF" w:rsidR="00922694" w:rsidRPr="008C5139" w:rsidRDefault="003F5481" w:rsidP="006E6BD1">
            <w:pPr>
              <w:pStyle w:val="Sinespaciado"/>
              <w:jc w:val="right"/>
              <w:rPr>
                <w:sz w:val="20"/>
              </w:rPr>
            </w:pPr>
            <w:r>
              <w:rPr>
                <w:sz w:val="20"/>
              </w:rPr>
              <w:t>Número de sesiones</w:t>
            </w:r>
            <w:r w:rsidR="00922694" w:rsidRPr="008C5139">
              <w:rPr>
                <w:sz w:val="20"/>
              </w:rPr>
              <w:t>:</w:t>
            </w:r>
            <w:commentRangeEnd w:id="5"/>
            <w:r w:rsidR="00922694">
              <w:rPr>
                <w:rStyle w:val="Refdecomentario"/>
              </w:rPr>
              <w:commentReference w:id="5"/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14:paraId="01D9894D" w14:textId="77777777" w:rsidR="00922694" w:rsidRPr="001551E5" w:rsidRDefault="00922694" w:rsidP="006E6BD1">
            <w:pPr>
              <w:pStyle w:val="Sinespaciado"/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C31" w14:textId="77777777" w:rsidR="00922694" w:rsidRPr="001745A1" w:rsidRDefault="00922694" w:rsidP="006E6BD1">
            <w:pPr>
              <w:pStyle w:val="Sinespaciado"/>
              <w:jc w:val="right"/>
              <w:rPr>
                <w:sz w:val="20"/>
              </w:rPr>
            </w:pPr>
            <w:r w:rsidRPr="001745A1">
              <w:rPr>
                <w:sz w:val="20"/>
              </w:rPr>
              <w:t>Horas totales: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center"/>
          </w:tcPr>
          <w:p w14:paraId="526176A3" w14:textId="77777777" w:rsidR="00922694" w:rsidRPr="001551E5" w:rsidRDefault="00922694" w:rsidP="006E6BD1">
            <w:pPr>
              <w:pStyle w:val="Sinespaciado"/>
            </w:pPr>
          </w:p>
        </w:tc>
      </w:tr>
      <w:tr w:rsidR="00AE7B92" w:rsidRPr="001551E5" w14:paraId="6248A08A" w14:textId="77777777" w:rsidTr="00905284">
        <w:trPr>
          <w:trHeight w:val="422"/>
        </w:trPr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05C5281" w14:textId="2CEFB1C4" w:rsidR="00AE7B92" w:rsidRPr="001551E5" w:rsidRDefault="00AE7B92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7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7E332" w14:textId="157F8369" w:rsidR="00AE7B92" w:rsidRPr="001551E5" w:rsidRDefault="00AE7B92" w:rsidP="006E6BD1">
            <w:pPr>
              <w:pStyle w:val="Sinespaciado"/>
              <w:jc w:val="center"/>
            </w:pPr>
            <w:r>
              <w:rPr>
                <w:sz w:val="20"/>
              </w:rPr>
              <w:t>Fecha de inicio</w:t>
            </w:r>
          </w:p>
        </w:tc>
        <w:tc>
          <w:tcPr>
            <w:tcW w:w="2771" w:type="dxa"/>
            <w:gridSpan w:val="5"/>
            <w:vAlign w:val="center"/>
          </w:tcPr>
          <w:p w14:paraId="5F723238" w14:textId="57E0FE3A" w:rsidR="00AE7B92" w:rsidRPr="001551E5" w:rsidRDefault="00AE7B92" w:rsidP="006E6BD1">
            <w:pPr>
              <w:pStyle w:val="Sinespaciado"/>
              <w:jc w:val="center"/>
            </w:pPr>
            <w:r>
              <w:rPr>
                <w:sz w:val="20"/>
              </w:rPr>
              <w:t>Fecha de termino</w:t>
            </w:r>
          </w:p>
        </w:tc>
        <w:tc>
          <w:tcPr>
            <w:tcW w:w="5951" w:type="dxa"/>
            <w:gridSpan w:val="10"/>
            <w:vAlign w:val="center"/>
          </w:tcPr>
          <w:p w14:paraId="143C2448" w14:textId="35BA4A0C" w:rsidR="00766488" w:rsidRPr="001551E5" w:rsidRDefault="00766488" w:rsidP="00905284">
            <w:pPr>
              <w:pStyle w:val="Sinespaciado"/>
              <w:jc w:val="center"/>
            </w:pPr>
            <w:r>
              <w:t>Reconocimiento académico que se otorga</w:t>
            </w:r>
            <w:r w:rsidR="00AE7B92" w:rsidRPr="00922694">
              <w:t>:</w:t>
            </w:r>
          </w:p>
        </w:tc>
      </w:tr>
      <w:tr w:rsidR="00AE7B92" w:rsidRPr="001551E5" w14:paraId="0B17C25E" w14:textId="77777777" w:rsidTr="00AE7B92">
        <w:trPr>
          <w:trHeight w:val="451"/>
        </w:trPr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3CBCA" w14:textId="77777777" w:rsidR="00AE7B92" w:rsidRPr="001551E5" w:rsidRDefault="00AE7B92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770" w:type="dxa"/>
            <w:gridSpan w:val="5"/>
            <w:tcBorders>
              <w:left w:val="single" w:sz="4" w:space="0" w:color="auto"/>
            </w:tcBorders>
            <w:vAlign w:val="center"/>
          </w:tcPr>
          <w:p w14:paraId="1EEDCF50" w14:textId="6D85E1EA" w:rsidR="00AE7B92" w:rsidRPr="001551E5" w:rsidRDefault="00AE7B92" w:rsidP="0046029F">
            <w:pPr>
              <w:pStyle w:val="Sinespaciado"/>
              <w:jc w:val="center"/>
            </w:pPr>
          </w:p>
        </w:tc>
        <w:tc>
          <w:tcPr>
            <w:tcW w:w="2771" w:type="dxa"/>
            <w:gridSpan w:val="5"/>
            <w:tcBorders>
              <w:left w:val="single" w:sz="4" w:space="0" w:color="auto"/>
            </w:tcBorders>
            <w:vAlign w:val="center"/>
          </w:tcPr>
          <w:p w14:paraId="2436FC1E" w14:textId="77777777" w:rsidR="00AE7B92" w:rsidRPr="001551E5" w:rsidRDefault="00AE7B92" w:rsidP="0046029F">
            <w:pPr>
              <w:pStyle w:val="Sinespaciado"/>
              <w:jc w:val="center"/>
            </w:pPr>
          </w:p>
        </w:tc>
        <w:tc>
          <w:tcPr>
            <w:tcW w:w="5951" w:type="dxa"/>
            <w:gridSpan w:val="10"/>
            <w:vAlign w:val="center"/>
          </w:tcPr>
          <w:p w14:paraId="6C72CC62" w14:textId="77777777" w:rsidR="00AE7B92" w:rsidRPr="001551E5" w:rsidRDefault="00AE7B92" w:rsidP="006E6BD1">
            <w:pPr>
              <w:pStyle w:val="Sinespaciado"/>
            </w:pPr>
          </w:p>
        </w:tc>
      </w:tr>
      <w:tr w:rsidR="00904EC5" w:rsidRPr="001551E5" w14:paraId="0C726B5B" w14:textId="77777777" w:rsidTr="00AE7B92">
        <w:trPr>
          <w:trHeight w:val="451"/>
        </w:trPr>
        <w:tc>
          <w:tcPr>
            <w:tcW w:w="2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83FE1" w14:textId="77777777" w:rsidR="00904EC5" w:rsidRPr="001551E5" w:rsidRDefault="00904EC5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14:paraId="6B076943" w14:textId="77777777" w:rsidR="00904EC5" w:rsidRPr="005F6A70" w:rsidRDefault="00904EC5" w:rsidP="006E6BD1">
            <w:pPr>
              <w:pStyle w:val="Sinespaciado"/>
              <w:rPr>
                <w:sz w:val="20"/>
              </w:rPr>
            </w:pPr>
            <w:r w:rsidRPr="005F6A70">
              <w:rPr>
                <w:sz w:val="20"/>
              </w:rPr>
              <w:t xml:space="preserve">Teórica </w:t>
            </w:r>
            <w:r w:rsidRPr="001551E5">
              <w:t>(%)</w:t>
            </w:r>
            <w:r>
              <w:t>: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14:paraId="165E16F8" w14:textId="77777777" w:rsidR="00904EC5" w:rsidRPr="00DB35F1" w:rsidRDefault="00904EC5" w:rsidP="006E6BD1">
            <w:pPr>
              <w:pStyle w:val="Sinespaciado"/>
            </w:pP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  <w:vAlign w:val="center"/>
          </w:tcPr>
          <w:p w14:paraId="32A3E3AA" w14:textId="77777777" w:rsidR="00904EC5" w:rsidRPr="005F6A70" w:rsidRDefault="00904EC5" w:rsidP="006E6BD1">
            <w:pPr>
              <w:pStyle w:val="Sinespaciado"/>
              <w:jc w:val="right"/>
              <w:rPr>
                <w:sz w:val="20"/>
              </w:rPr>
            </w:pPr>
            <w:r w:rsidRPr="005F6A70">
              <w:rPr>
                <w:sz w:val="20"/>
              </w:rPr>
              <w:t xml:space="preserve">Práctica </w:t>
            </w:r>
            <w:r w:rsidRPr="001551E5">
              <w:t>(%)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461B3BE" w14:textId="77777777" w:rsidR="00904EC5" w:rsidRPr="00DB35F1" w:rsidRDefault="00904EC5" w:rsidP="006E6BD1">
            <w:pPr>
              <w:pStyle w:val="Sinespaciado"/>
            </w:pPr>
          </w:p>
        </w:tc>
        <w:tc>
          <w:tcPr>
            <w:tcW w:w="4819" w:type="dxa"/>
            <w:gridSpan w:val="8"/>
            <w:vAlign w:val="center"/>
          </w:tcPr>
          <w:p w14:paraId="01D1B468" w14:textId="1762415F" w:rsidR="00904EC5" w:rsidRPr="005F6A70" w:rsidRDefault="00A8173C" w:rsidP="00A8173C">
            <w:pPr>
              <w:pStyle w:val="Sinespaciado"/>
              <w:jc w:val="right"/>
              <w:rPr>
                <w:sz w:val="20"/>
              </w:rPr>
            </w:pPr>
            <w:r>
              <w:rPr>
                <w:sz w:val="20"/>
              </w:rPr>
              <w:t>Teórico-practica (%)</w:t>
            </w:r>
          </w:p>
        </w:tc>
        <w:tc>
          <w:tcPr>
            <w:tcW w:w="1132" w:type="dxa"/>
            <w:gridSpan w:val="2"/>
            <w:vAlign w:val="center"/>
          </w:tcPr>
          <w:p w14:paraId="433968B3" w14:textId="5131E2AC" w:rsidR="00904EC5" w:rsidRPr="005F6A70" w:rsidRDefault="00904EC5" w:rsidP="006E6BD1">
            <w:pPr>
              <w:pStyle w:val="Sinespaciado"/>
              <w:rPr>
                <w:sz w:val="20"/>
              </w:rPr>
            </w:pPr>
          </w:p>
        </w:tc>
      </w:tr>
      <w:tr w:rsidR="00922694" w:rsidRPr="001551E5" w14:paraId="3AF26C23" w14:textId="77777777" w:rsidTr="00AE7B92"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D2ABF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Área del conocimiento: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6EADAD10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>Ingeniería y Ciencias Fisicomatemáticas</w:t>
            </w:r>
            <w:r w:rsidRPr="005F6A70">
              <w:rPr>
                <w:sz w:val="20"/>
              </w:rPr>
              <w:t xml:space="preserve"> </w:t>
            </w:r>
          </w:p>
        </w:tc>
        <w:tc>
          <w:tcPr>
            <w:tcW w:w="543" w:type="dxa"/>
            <w:vAlign w:val="center"/>
          </w:tcPr>
          <w:p w14:paraId="17D52A30" w14:textId="77777777" w:rsidR="00922694" w:rsidRPr="001551E5" w:rsidRDefault="00922694" w:rsidP="006E6BD1">
            <w:pPr>
              <w:pStyle w:val="Sinespaciado"/>
              <w:jc w:val="center"/>
            </w:pPr>
          </w:p>
        </w:tc>
        <w:tc>
          <w:tcPr>
            <w:tcW w:w="2141" w:type="dxa"/>
            <w:gridSpan w:val="3"/>
            <w:vAlign w:val="center"/>
          </w:tcPr>
          <w:p w14:paraId="67C03226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>Ciencias Sociales y Administrativas</w:t>
            </w:r>
          </w:p>
        </w:tc>
        <w:tc>
          <w:tcPr>
            <w:tcW w:w="718" w:type="dxa"/>
            <w:gridSpan w:val="3"/>
            <w:vAlign w:val="center"/>
          </w:tcPr>
          <w:p w14:paraId="5350DD48" w14:textId="77777777" w:rsidR="00922694" w:rsidRPr="001551E5" w:rsidRDefault="00922694" w:rsidP="006E6BD1">
            <w:pPr>
              <w:pStyle w:val="Sinespaciado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14:paraId="6045E833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>Ciencias Medico Biológicas</w:t>
            </w:r>
          </w:p>
        </w:tc>
        <w:tc>
          <w:tcPr>
            <w:tcW w:w="560" w:type="dxa"/>
            <w:vAlign w:val="center"/>
          </w:tcPr>
          <w:p w14:paraId="74E9CC95" w14:textId="77777777" w:rsidR="00922694" w:rsidRPr="001551E5" w:rsidRDefault="00922694" w:rsidP="006E6BD1">
            <w:pPr>
              <w:pStyle w:val="Sinespaciado"/>
              <w:jc w:val="center"/>
            </w:pPr>
          </w:p>
        </w:tc>
        <w:tc>
          <w:tcPr>
            <w:tcW w:w="2690" w:type="dxa"/>
            <w:gridSpan w:val="4"/>
            <w:vAlign w:val="center"/>
          </w:tcPr>
          <w:p w14:paraId="485A6B16" w14:textId="77777777" w:rsidR="00922694" w:rsidRPr="001551E5" w:rsidRDefault="00922694" w:rsidP="006E6BD1">
            <w:pPr>
              <w:pStyle w:val="Sinespaciado"/>
              <w:jc w:val="right"/>
            </w:pPr>
            <w:r w:rsidRPr="000A3747">
              <w:rPr>
                <w:sz w:val="20"/>
              </w:rPr>
              <w:t>Interdisciplinario</w:t>
            </w:r>
          </w:p>
        </w:tc>
        <w:tc>
          <w:tcPr>
            <w:tcW w:w="575" w:type="dxa"/>
            <w:vAlign w:val="center"/>
          </w:tcPr>
          <w:p w14:paraId="4FCB07AE" w14:textId="77777777" w:rsidR="00922694" w:rsidRPr="001551E5" w:rsidRDefault="00922694" w:rsidP="006E6BD1">
            <w:pPr>
              <w:pStyle w:val="Sinespaciado"/>
              <w:jc w:val="center"/>
            </w:pPr>
          </w:p>
        </w:tc>
      </w:tr>
      <w:tr w:rsidR="00922694" w:rsidRPr="001551E5" w14:paraId="7C8DF5F4" w14:textId="77777777" w:rsidTr="00AE7B92">
        <w:trPr>
          <w:trHeight w:val="375"/>
        </w:trPr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012B50F6" w14:textId="2A567624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>Modalidad</w:t>
            </w:r>
            <w:r w:rsidR="003471F1">
              <w:rPr>
                <w:b/>
                <w:sz w:val="20"/>
              </w:rPr>
              <w:t xml:space="preserve"> no escolarizada</w:t>
            </w:r>
            <w:r w:rsidRPr="001551E5">
              <w:rPr>
                <w:b/>
                <w:sz w:val="20"/>
              </w:rPr>
              <w:t>: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75CDA376" w14:textId="77777777" w:rsidR="00922694" w:rsidRPr="000A3747" w:rsidRDefault="00922694" w:rsidP="006E6BD1">
            <w:pPr>
              <w:pStyle w:val="Sinespaciado"/>
              <w:rPr>
                <w:sz w:val="20"/>
              </w:rPr>
            </w:pPr>
            <w:r w:rsidRPr="000A3747">
              <w:rPr>
                <w:sz w:val="20"/>
              </w:rPr>
              <w:t xml:space="preserve">No escolarizada </w:t>
            </w:r>
          </w:p>
        </w:tc>
        <w:tc>
          <w:tcPr>
            <w:tcW w:w="543" w:type="dxa"/>
            <w:vAlign w:val="center"/>
          </w:tcPr>
          <w:p w14:paraId="6D04EB9D" w14:textId="77777777" w:rsidR="00922694" w:rsidRPr="001551E5" w:rsidRDefault="00922694" w:rsidP="006E6BD1">
            <w:pPr>
              <w:tabs>
                <w:tab w:val="left" w:pos="1276"/>
              </w:tabs>
              <w:spacing w:after="160" w:line="259" w:lineRule="auto"/>
              <w:jc w:val="center"/>
            </w:pPr>
          </w:p>
        </w:tc>
        <w:tc>
          <w:tcPr>
            <w:tcW w:w="2859" w:type="dxa"/>
            <w:gridSpan w:val="6"/>
            <w:vAlign w:val="center"/>
          </w:tcPr>
          <w:p w14:paraId="70CFD441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 xml:space="preserve">Nombre de la </w:t>
            </w:r>
            <w:r w:rsidRPr="000A3747">
              <w:rPr>
                <w:sz w:val="20"/>
              </w:rPr>
              <w:t>Plataforma</w:t>
            </w:r>
            <w:r>
              <w:t xml:space="preserve">: </w:t>
            </w:r>
          </w:p>
        </w:tc>
        <w:tc>
          <w:tcPr>
            <w:tcW w:w="5951" w:type="dxa"/>
            <w:gridSpan w:val="10"/>
            <w:vAlign w:val="center"/>
          </w:tcPr>
          <w:p w14:paraId="700EA2F1" w14:textId="77777777" w:rsidR="00922694" w:rsidRPr="001551E5" w:rsidRDefault="00922694" w:rsidP="006E6BD1">
            <w:pPr>
              <w:pStyle w:val="Sinespaciado"/>
            </w:pPr>
          </w:p>
        </w:tc>
      </w:tr>
      <w:tr w:rsidR="00922694" w:rsidRPr="001551E5" w14:paraId="534C91B7" w14:textId="77777777" w:rsidTr="00AE7B92">
        <w:trPr>
          <w:trHeight w:val="438"/>
        </w:trPr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6D217BF6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389D82FB" w14:textId="77777777" w:rsidR="00922694" w:rsidRPr="000A3747" w:rsidRDefault="00922694" w:rsidP="006E6BD1">
            <w:pPr>
              <w:pStyle w:val="Sinespaciado"/>
              <w:rPr>
                <w:sz w:val="20"/>
              </w:rPr>
            </w:pPr>
            <w:r w:rsidRPr="000A3747">
              <w:rPr>
                <w:sz w:val="20"/>
              </w:rPr>
              <w:t>Mixta</w:t>
            </w:r>
          </w:p>
        </w:tc>
        <w:tc>
          <w:tcPr>
            <w:tcW w:w="543" w:type="dxa"/>
            <w:vAlign w:val="center"/>
          </w:tcPr>
          <w:p w14:paraId="0DB69F58" w14:textId="77777777" w:rsidR="00922694" w:rsidRPr="001551E5" w:rsidRDefault="00922694" w:rsidP="006E6BD1">
            <w:pPr>
              <w:pStyle w:val="Sinespaciado"/>
              <w:jc w:val="center"/>
            </w:pPr>
          </w:p>
        </w:tc>
        <w:tc>
          <w:tcPr>
            <w:tcW w:w="2141" w:type="dxa"/>
            <w:gridSpan w:val="3"/>
            <w:vAlign w:val="center"/>
          </w:tcPr>
          <w:p w14:paraId="320BA360" w14:textId="77777777" w:rsidR="00922694" w:rsidRPr="001551E5" w:rsidRDefault="00922694" w:rsidP="006E6BD1">
            <w:pPr>
              <w:pStyle w:val="Sinespaciado"/>
              <w:jc w:val="right"/>
            </w:pPr>
            <w:r w:rsidRPr="00C210C2">
              <w:rPr>
                <w:sz w:val="20"/>
              </w:rPr>
              <w:t xml:space="preserve">Presencial </w:t>
            </w:r>
            <w:r w:rsidRPr="001551E5">
              <w:t>(%)</w:t>
            </w:r>
            <w:r>
              <w:t>:</w:t>
            </w:r>
          </w:p>
        </w:tc>
        <w:tc>
          <w:tcPr>
            <w:tcW w:w="1558" w:type="dxa"/>
            <w:gridSpan w:val="5"/>
            <w:vAlign w:val="center"/>
          </w:tcPr>
          <w:p w14:paraId="03875A64" w14:textId="77777777" w:rsidR="00922694" w:rsidRPr="001551E5" w:rsidRDefault="00922694" w:rsidP="006E6BD1">
            <w:pPr>
              <w:pStyle w:val="Sinespaciado"/>
            </w:pPr>
          </w:p>
        </w:tc>
        <w:tc>
          <w:tcPr>
            <w:tcW w:w="3544" w:type="dxa"/>
            <w:gridSpan w:val="5"/>
            <w:vAlign w:val="center"/>
          </w:tcPr>
          <w:p w14:paraId="7AA370DC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1551E5">
              <w:t>(%)</w:t>
            </w:r>
            <w:r>
              <w:t>:</w:t>
            </w:r>
          </w:p>
        </w:tc>
        <w:tc>
          <w:tcPr>
            <w:tcW w:w="1567" w:type="dxa"/>
            <w:gridSpan w:val="3"/>
            <w:vAlign w:val="center"/>
          </w:tcPr>
          <w:p w14:paraId="6B2DB383" w14:textId="77777777" w:rsidR="00922694" w:rsidRPr="001551E5" w:rsidRDefault="00922694" w:rsidP="006E6BD1">
            <w:pPr>
              <w:pStyle w:val="Sinespaciado"/>
            </w:pPr>
          </w:p>
        </w:tc>
      </w:tr>
      <w:tr w:rsidR="00922694" w:rsidRPr="001551E5" w14:paraId="405A8767" w14:textId="77777777" w:rsidTr="00AE7B92">
        <w:trPr>
          <w:trHeight w:val="615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3B7EED53" w14:textId="77777777" w:rsidR="00922694" w:rsidRPr="001551E5" w:rsidRDefault="00922694" w:rsidP="006E6BD1">
            <w:pPr>
              <w:tabs>
                <w:tab w:val="left" w:pos="1276"/>
              </w:tabs>
              <w:jc w:val="right"/>
              <w:rPr>
                <w:b/>
                <w:sz w:val="20"/>
              </w:rPr>
            </w:pPr>
            <w:r w:rsidRPr="001551E5">
              <w:rPr>
                <w:b/>
                <w:sz w:val="20"/>
              </w:rPr>
              <w:t xml:space="preserve">Horas </w:t>
            </w:r>
            <w:r w:rsidRPr="004F3F48">
              <w:rPr>
                <w:b/>
                <w:sz w:val="18"/>
              </w:rPr>
              <w:t>establecidas en el programa de estudios:</w:t>
            </w:r>
          </w:p>
        </w:tc>
        <w:tc>
          <w:tcPr>
            <w:tcW w:w="4823" w:type="dxa"/>
            <w:gridSpan w:val="7"/>
            <w:tcBorders>
              <w:left w:val="single" w:sz="4" w:space="0" w:color="auto"/>
            </w:tcBorders>
            <w:vAlign w:val="center"/>
          </w:tcPr>
          <w:p w14:paraId="0F636CCF" w14:textId="77777777" w:rsidR="00922694" w:rsidRPr="001551E5" w:rsidRDefault="00922694" w:rsidP="006E6BD1">
            <w:pPr>
              <w:pStyle w:val="Sinespaciado"/>
            </w:pPr>
            <w:r w:rsidRPr="006F4735">
              <w:rPr>
                <w:sz w:val="20"/>
              </w:rPr>
              <w:t>Presenciales (si procede)</w:t>
            </w:r>
            <w:r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</w:t>
            </w:r>
            <w:r>
              <w:rPr>
                <w:sz w:val="20"/>
              </w:rPr>
              <w:t>)</w:t>
            </w:r>
          </w:p>
        </w:tc>
        <w:tc>
          <w:tcPr>
            <w:tcW w:w="1558" w:type="dxa"/>
            <w:gridSpan w:val="5"/>
            <w:vAlign w:val="center"/>
          </w:tcPr>
          <w:p w14:paraId="74520B00" w14:textId="77777777" w:rsidR="00922694" w:rsidRPr="001551E5" w:rsidRDefault="00922694" w:rsidP="006E6BD1">
            <w:pPr>
              <w:pStyle w:val="Sinespaciado"/>
            </w:pPr>
          </w:p>
        </w:tc>
        <w:tc>
          <w:tcPr>
            <w:tcW w:w="3544" w:type="dxa"/>
            <w:gridSpan w:val="5"/>
            <w:vAlign w:val="center"/>
          </w:tcPr>
          <w:p w14:paraId="0A7CFBFC" w14:textId="77777777" w:rsidR="00922694" w:rsidRPr="001551E5" w:rsidRDefault="00922694" w:rsidP="006E6BD1">
            <w:pPr>
              <w:pStyle w:val="Sinespaciado"/>
              <w:jc w:val="right"/>
            </w:pPr>
            <w:r>
              <w:rPr>
                <w:sz w:val="20"/>
              </w:rPr>
              <w:t>En plataforma</w:t>
            </w:r>
            <w:r w:rsidRPr="00C210C2">
              <w:rPr>
                <w:sz w:val="20"/>
              </w:rPr>
              <w:t xml:space="preserve"> </w:t>
            </w:r>
            <w:r w:rsidRPr="006F4735">
              <w:rPr>
                <w:sz w:val="20"/>
              </w:rPr>
              <w:t>(horas x semana):</w:t>
            </w:r>
          </w:p>
        </w:tc>
        <w:tc>
          <w:tcPr>
            <w:tcW w:w="1567" w:type="dxa"/>
            <w:gridSpan w:val="3"/>
            <w:vAlign w:val="center"/>
          </w:tcPr>
          <w:p w14:paraId="77DBA51F" w14:textId="77777777" w:rsidR="00922694" w:rsidRPr="001551E5" w:rsidRDefault="00922694" w:rsidP="006E6BD1">
            <w:pPr>
              <w:pStyle w:val="Sinespaciado"/>
            </w:pPr>
          </w:p>
        </w:tc>
      </w:tr>
    </w:tbl>
    <w:p w14:paraId="25F538D9" w14:textId="3C9A170A" w:rsidR="00267AD8" w:rsidRDefault="00267AD8">
      <w:r>
        <w:br w:type="page"/>
      </w:r>
    </w:p>
    <w:p w14:paraId="58BCB10F" w14:textId="5E835ADE" w:rsidR="00932213" w:rsidRDefault="00B40E04" w:rsidP="00F748E7">
      <w:pPr>
        <w:tabs>
          <w:tab w:val="left" w:pos="1276"/>
        </w:tabs>
        <w:jc w:val="both"/>
      </w:pPr>
      <w:r>
        <w:lastRenderedPageBreak/>
        <w:t>I</w:t>
      </w:r>
      <w:r w:rsidR="00932213">
        <w:t xml:space="preserve">I. </w:t>
      </w:r>
      <w:r w:rsidR="00932213" w:rsidRPr="0000165A">
        <w:t>Aprendizajes que el estudiante deberá demostrar</w:t>
      </w:r>
      <w:r w:rsidR="00932213">
        <w:t xml:space="preserve"> al finalizar</w:t>
      </w: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  <w:gridCol w:w="4489"/>
      </w:tblGrid>
      <w:tr w:rsidR="00F74F6F" w:rsidRPr="00831C2F" w14:paraId="34FC89E0" w14:textId="77777777" w:rsidTr="002554C0">
        <w:trPr>
          <w:trHeight w:val="266"/>
        </w:trPr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5409" w14:textId="781CD0FF" w:rsidR="00F74F6F" w:rsidRPr="00B12CCE" w:rsidRDefault="00F74F6F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Conocimientos</w:t>
            </w:r>
            <w:commentRangeStart w:id="6"/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C235" w14:textId="048AB05D" w:rsidR="00F74F6F" w:rsidRPr="00B12CCE" w:rsidRDefault="00F74F6F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Habilidades y destrezas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3CB4" w14:textId="579C9EA6" w:rsidR="00F74F6F" w:rsidRPr="00B12CCE" w:rsidRDefault="00F74F6F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Actitudes y valores</w:t>
            </w:r>
            <w:commentRangeEnd w:id="6"/>
            <w:r w:rsidRPr="00B12CCE">
              <w:rPr>
                <w:rStyle w:val="Refdecomentario"/>
                <w:bCs/>
                <w:spacing w:val="40"/>
              </w:rPr>
              <w:commentReference w:id="6"/>
            </w:r>
          </w:p>
        </w:tc>
      </w:tr>
      <w:tr w:rsidR="00F74F6F" w14:paraId="0B6C364B" w14:textId="77777777" w:rsidTr="002554C0">
        <w:trPr>
          <w:trHeight w:val="183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0F6" w14:textId="77777777" w:rsidR="00F74F6F" w:rsidRDefault="00F74F6F" w:rsidP="00F748E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ind w:left="321" w:hanging="219"/>
              <w:jc w:val="both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25F8" w14:textId="77777777" w:rsidR="00F74F6F" w:rsidRDefault="00F74F6F" w:rsidP="00F748E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ind w:left="321" w:hanging="219"/>
              <w:jc w:val="both"/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46B4" w14:textId="77777777" w:rsidR="00F74F6F" w:rsidRDefault="00F74F6F" w:rsidP="00F748E7">
            <w:pPr>
              <w:pStyle w:val="Prrafodelista"/>
              <w:numPr>
                <w:ilvl w:val="0"/>
                <w:numId w:val="1"/>
              </w:numPr>
              <w:tabs>
                <w:tab w:val="left" w:pos="1276"/>
              </w:tabs>
              <w:ind w:left="321" w:hanging="219"/>
              <w:jc w:val="both"/>
            </w:pPr>
          </w:p>
        </w:tc>
      </w:tr>
    </w:tbl>
    <w:p w14:paraId="1F3C4CDB" w14:textId="77777777" w:rsidR="001B6692" w:rsidRDefault="001B6692" w:rsidP="00F748E7">
      <w:pPr>
        <w:pStyle w:val="Sinespaciado"/>
        <w:jc w:val="both"/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705763" w:rsidRPr="00831C2F" w14:paraId="3C568058" w14:textId="77777777" w:rsidTr="002554C0">
        <w:tc>
          <w:tcPr>
            <w:tcW w:w="13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38AF4" w14:textId="65B91245" w:rsidR="00705763" w:rsidRPr="00362A1D" w:rsidRDefault="00B46D17" w:rsidP="00362A1D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 w:rsidRPr="00362A1D">
              <w:rPr>
                <w:spacing w:val="50"/>
                <w:sz w:val="20"/>
              </w:rPr>
              <w:t>Resolución</w:t>
            </w:r>
            <w:r w:rsidR="000A0965" w:rsidRPr="00362A1D">
              <w:rPr>
                <w:spacing w:val="50"/>
                <w:sz w:val="20"/>
              </w:rPr>
              <w:t xml:space="preserve"> </w:t>
            </w:r>
            <w:r w:rsidR="008711F6" w:rsidRPr="00362A1D">
              <w:rPr>
                <w:spacing w:val="50"/>
                <w:sz w:val="20"/>
              </w:rPr>
              <w:t>que aborda</w:t>
            </w:r>
            <w:commentRangeStart w:id="7"/>
            <w:r w:rsidR="00A060D9" w:rsidRPr="00362A1D">
              <w:rPr>
                <w:spacing w:val="50"/>
                <w:sz w:val="20"/>
              </w:rPr>
              <w:t xml:space="preserve"> </w:t>
            </w:r>
            <w:commentRangeEnd w:id="7"/>
            <w:r w:rsidR="008C2106" w:rsidRPr="00362A1D">
              <w:rPr>
                <w:rStyle w:val="Refdecomentario"/>
                <w:spacing w:val="50"/>
              </w:rPr>
              <w:commentReference w:id="7"/>
            </w:r>
            <w:r w:rsidR="00691A10" w:rsidRPr="00362A1D">
              <w:rPr>
                <w:spacing w:val="50"/>
                <w:sz w:val="20"/>
              </w:rPr>
              <w:t xml:space="preserve">la </w:t>
            </w:r>
            <w:r w:rsidR="000D4BC2" w:rsidRPr="00362A1D">
              <w:rPr>
                <w:spacing w:val="50"/>
                <w:sz w:val="20"/>
              </w:rPr>
              <w:t>propuesta</w:t>
            </w:r>
            <w:r w:rsidR="000A0965" w:rsidRPr="00362A1D">
              <w:rPr>
                <w:spacing w:val="50"/>
                <w:sz w:val="20"/>
              </w:rPr>
              <w:t xml:space="preserve"> </w:t>
            </w:r>
            <w:r w:rsidR="0069336E" w:rsidRPr="00362A1D">
              <w:rPr>
                <w:spacing w:val="50"/>
                <w:sz w:val="20"/>
              </w:rPr>
              <w:t>con</w:t>
            </w:r>
            <w:r w:rsidR="00B95512" w:rsidRPr="00362A1D">
              <w:rPr>
                <w:spacing w:val="50"/>
                <w:sz w:val="20"/>
              </w:rPr>
              <w:t xml:space="preserve"> su enfoque disciplinar</w:t>
            </w:r>
          </w:p>
        </w:tc>
      </w:tr>
      <w:tr w:rsidR="00705763" w14:paraId="09B5A62A" w14:textId="77777777" w:rsidTr="003B3588">
        <w:trPr>
          <w:trHeight w:val="2034"/>
        </w:trPr>
        <w:tc>
          <w:tcPr>
            <w:tcW w:w="13462" w:type="dxa"/>
            <w:tcBorders>
              <w:top w:val="single" w:sz="4" w:space="0" w:color="auto"/>
            </w:tcBorders>
            <w:shd w:val="clear" w:color="auto" w:fill="auto"/>
          </w:tcPr>
          <w:p w14:paraId="5D86714E" w14:textId="77777777" w:rsidR="00705763" w:rsidRDefault="00705763" w:rsidP="00F748E7">
            <w:pPr>
              <w:tabs>
                <w:tab w:val="left" w:pos="1276"/>
              </w:tabs>
              <w:jc w:val="both"/>
            </w:pPr>
          </w:p>
        </w:tc>
      </w:tr>
    </w:tbl>
    <w:p w14:paraId="76625F54" w14:textId="3936A9F6" w:rsidR="00267AD8" w:rsidRDefault="00267AD8" w:rsidP="00F748E7">
      <w:pPr>
        <w:pStyle w:val="Sinespaciado"/>
        <w:jc w:val="both"/>
      </w:pPr>
    </w:p>
    <w:p w14:paraId="01231A1D" w14:textId="7A0CED6A" w:rsidR="00CF0F33" w:rsidRPr="00AA329D" w:rsidRDefault="00AA329D" w:rsidP="00AA329D">
      <w:pPr>
        <w:pStyle w:val="Sinespaciado"/>
        <w:jc w:val="center"/>
        <w:rPr>
          <w:spacing w:val="50"/>
          <w:sz w:val="20"/>
        </w:rPr>
      </w:pPr>
      <w:r w:rsidRPr="00AA329D">
        <w:rPr>
          <w:spacing w:val="50"/>
          <w:sz w:val="20"/>
        </w:rPr>
        <w:t>Requisitos académicos / administrativos del aspirante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AA329D" w14:paraId="536AF125" w14:textId="77777777" w:rsidTr="00AA329D">
        <w:trPr>
          <w:trHeight w:val="2412"/>
        </w:trPr>
        <w:tc>
          <w:tcPr>
            <w:tcW w:w="13462" w:type="dxa"/>
          </w:tcPr>
          <w:p w14:paraId="23FA4662" w14:textId="77777777" w:rsidR="00AA329D" w:rsidRDefault="00AA329D" w:rsidP="00F748E7">
            <w:pPr>
              <w:pStyle w:val="Sinespaciado"/>
              <w:jc w:val="both"/>
            </w:pPr>
          </w:p>
        </w:tc>
      </w:tr>
    </w:tbl>
    <w:p w14:paraId="5CFCEF1F" w14:textId="77777777" w:rsidR="00AA329D" w:rsidRDefault="00AA329D" w:rsidP="00F748E7">
      <w:pPr>
        <w:pStyle w:val="Sinespaciado"/>
        <w:jc w:val="both"/>
      </w:pPr>
    </w:p>
    <w:p w14:paraId="2B103E8D" w14:textId="77777777" w:rsidR="00CF0F33" w:rsidRDefault="00CF0F33" w:rsidP="00F748E7">
      <w:pPr>
        <w:pStyle w:val="Sinespaciado"/>
        <w:jc w:val="both"/>
      </w:pPr>
    </w:p>
    <w:p w14:paraId="5B46973E" w14:textId="1145568B" w:rsidR="003A1FD0" w:rsidRPr="00831C2F" w:rsidRDefault="00D040EF" w:rsidP="00F748E7">
      <w:pPr>
        <w:pStyle w:val="Sinespaciado"/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lastRenderedPageBreak/>
        <w:t>I</w:t>
      </w:r>
      <w:r w:rsidR="004F5DA4" w:rsidRPr="00831C2F">
        <w:rPr>
          <w:color w:val="2F5496" w:themeColor="accent1" w:themeShade="BF"/>
        </w:rPr>
        <w:t>II</w:t>
      </w:r>
      <w:r w:rsidRPr="00831C2F">
        <w:rPr>
          <w:color w:val="2F5496" w:themeColor="accent1" w:themeShade="BF"/>
        </w:rPr>
        <w:t xml:space="preserve"> </w:t>
      </w:r>
      <w:r w:rsidR="0091262B" w:rsidRPr="00831C2F">
        <w:rPr>
          <w:color w:val="2F5496" w:themeColor="accent1" w:themeShade="BF"/>
        </w:rPr>
        <w:t>Metodología</w:t>
      </w:r>
      <w:r w:rsidRPr="00831C2F">
        <w:rPr>
          <w:color w:val="2F5496" w:themeColor="accent1" w:themeShade="BF"/>
        </w:rPr>
        <w:t xml:space="preserve"> de enseñanza – aprendizaje </w:t>
      </w:r>
    </w:p>
    <w:tbl>
      <w:tblPr>
        <w:tblStyle w:val="Tablaconcuadrcula"/>
        <w:tblpPr w:leftFromText="141" w:rightFromText="141" w:vertAnchor="text" w:horzAnchor="margin" w:tblpY="78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342BA5" w14:paraId="2DE14140" w14:textId="77777777" w:rsidTr="003A1FD0">
        <w:tc>
          <w:tcPr>
            <w:tcW w:w="13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4E4E535F" w14:textId="4F38C396" w:rsidR="00342BA5" w:rsidRPr="00B12CCE" w:rsidRDefault="00322CF3" w:rsidP="00B12CCE">
            <w:pPr>
              <w:tabs>
                <w:tab w:val="left" w:pos="1276"/>
              </w:tabs>
              <w:jc w:val="center"/>
              <w:rPr>
                <w:spacing w:val="60"/>
                <w:sz w:val="20"/>
              </w:rPr>
            </w:pPr>
            <w:commentRangeStart w:id="8"/>
            <w:commentRangeEnd w:id="8"/>
            <w:r w:rsidRPr="00B12CCE">
              <w:rPr>
                <w:rStyle w:val="Refdecomentario"/>
                <w:spacing w:val="60"/>
              </w:rPr>
              <w:commentReference w:id="8"/>
            </w:r>
            <w:r w:rsidR="0091262B" w:rsidRPr="00B12CCE">
              <w:rPr>
                <w:spacing w:val="60"/>
                <w:sz w:val="20"/>
              </w:rPr>
              <w:t>Descripción</w:t>
            </w:r>
          </w:p>
        </w:tc>
      </w:tr>
      <w:tr w:rsidR="00342BA5" w14:paraId="146CACDB" w14:textId="77777777" w:rsidTr="00AA329D">
        <w:trPr>
          <w:trHeight w:val="1170"/>
        </w:trPr>
        <w:tc>
          <w:tcPr>
            <w:tcW w:w="13462" w:type="dxa"/>
            <w:tcBorders>
              <w:top w:val="single" w:sz="4" w:space="0" w:color="auto"/>
              <w:bottom w:val="single" w:sz="4" w:space="0" w:color="auto"/>
            </w:tcBorders>
          </w:tcPr>
          <w:p w14:paraId="3590F0A5" w14:textId="77777777" w:rsidR="00342BA5" w:rsidRDefault="00342BA5" w:rsidP="00F748E7">
            <w:pPr>
              <w:tabs>
                <w:tab w:val="left" w:pos="1276"/>
              </w:tabs>
              <w:jc w:val="both"/>
            </w:pPr>
          </w:p>
        </w:tc>
      </w:tr>
    </w:tbl>
    <w:p w14:paraId="1C33163A" w14:textId="77777777" w:rsidR="00E55ED2" w:rsidRPr="00D27A39" w:rsidRDefault="00E55ED2" w:rsidP="00F748E7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Y="233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756"/>
        <w:gridCol w:w="284"/>
        <w:gridCol w:w="6108"/>
        <w:gridCol w:w="1263"/>
      </w:tblGrid>
      <w:tr w:rsidR="00D2202E" w14:paraId="5DB7E389" w14:textId="77777777" w:rsidTr="001B1CE5">
        <w:tc>
          <w:tcPr>
            <w:tcW w:w="505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45207D0" w14:textId="77777777" w:rsidR="00D2202E" w:rsidRPr="00B12CCE" w:rsidRDefault="00D2202E" w:rsidP="00B12CCE">
            <w:pPr>
              <w:jc w:val="center"/>
              <w:rPr>
                <w:spacing w:val="40"/>
                <w:sz w:val="20"/>
              </w:rPr>
            </w:pPr>
            <w:commentRangeStart w:id="9"/>
            <w:r w:rsidRPr="00B12CCE">
              <w:rPr>
                <w:spacing w:val="40"/>
                <w:sz w:val="20"/>
              </w:rPr>
              <w:t>Evidencias</w:t>
            </w:r>
            <w:commentRangeEnd w:id="9"/>
            <w:r w:rsidR="00475D2A" w:rsidRPr="00B12CCE">
              <w:rPr>
                <w:rStyle w:val="Refdecomentario"/>
                <w:spacing w:val="40"/>
              </w:rPr>
              <w:commentReference w:id="9"/>
            </w:r>
            <w:r w:rsidRPr="00B12CCE">
              <w:rPr>
                <w:spacing w:val="40"/>
                <w:sz w:val="20"/>
              </w:rPr>
              <w:t xml:space="preserve"> como proceso de aprendizaje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AC6C49F" w14:textId="47FA3EAC" w:rsidR="00D2202E" w:rsidRPr="00BB060D" w:rsidRDefault="00D2202E" w:rsidP="00F748E7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6671EA97" w14:textId="77777777" w:rsidR="00D2202E" w:rsidRPr="00FA6816" w:rsidRDefault="00D2202E" w:rsidP="00F748E7">
            <w:pPr>
              <w:tabs>
                <w:tab w:val="left" w:pos="127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610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F2CE492" w14:textId="320A4492" w:rsidR="00D2202E" w:rsidRPr="00831C2F" w:rsidRDefault="00786B5C" w:rsidP="00831C2F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0"/>
            <w:r w:rsidRPr="00831C2F">
              <w:rPr>
                <w:sz w:val="20"/>
              </w:rPr>
              <w:t>Evidencias</w:t>
            </w:r>
            <w:commentRangeEnd w:id="10"/>
            <w:r w:rsidR="002F328B" w:rsidRPr="00831C2F">
              <w:rPr>
                <w:rStyle w:val="Refdecomentario"/>
              </w:rPr>
              <w:commentReference w:id="10"/>
            </w:r>
            <w:r w:rsidRPr="00831C2F">
              <w:rPr>
                <w:sz w:val="20"/>
              </w:rPr>
              <w:t xml:space="preserve"> integradoras (r</w:t>
            </w:r>
            <w:r w:rsidR="00D2202E" w:rsidRPr="00831C2F">
              <w:rPr>
                <w:sz w:val="20"/>
              </w:rPr>
              <w:t>esultados que contribuyen al curriculum</w:t>
            </w:r>
            <w:r w:rsidR="009B326F" w:rsidRPr="00831C2F"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B41932C" w14:textId="664339BA" w:rsidR="00D2202E" w:rsidRPr="00831C2F" w:rsidRDefault="001B1CE5" w:rsidP="00831C2F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831C2F">
              <w:rPr>
                <w:sz w:val="20"/>
              </w:rPr>
              <w:t>Ponderación</w:t>
            </w:r>
          </w:p>
        </w:tc>
      </w:tr>
      <w:tr w:rsidR="001B1CE5" w14:paraId="1B6185BA" w14:textId="77777777" w:rsidTr="001B1CE5">
        <w:trPr>
          <w:trHeight w:val="18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5D4" w14:textId="48BF5CD7" w:rsidR="001B1CE5" w:rsidRDefault="001B1CE5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03B7E9" w14:textId="77777777" w:rsidR="001B1CE5" w:rsidRDefault="001B1CE5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83F" w14:textId="77777777" w:rsidR="001B1CE5" w:rsidRDefault="001B1CE5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CB8" w14:textId="388DF47C" w:rsidR="001B1CE5" w:rsidRDefault="001B1CE5" w:rsidP="00F748E7">
            <w:pPr>
              <w:tabs>
                <w:tab w:val="left" w:pos="1276"/>
              </w:tabs>
              <w:jc w:val="both"/>
            </w:pPr>
          </w:p>
        </w:tc>
      </w:tr>
    </w:tbl>
    <w:p w14:paraId="075403F8" w14:textId="77777777" w:rsidR="00D27A39" w:rsidRDefault="00D27A39" w:rsidP="00F748E7">
      <w:pPr>
        <w:tabs>
          <w:tab w:val="left" w:pos="1276"/>
        </w:tabs>
        <w:jc w:val="both"/>
      </w:pPr>
    </w:p>
    <w:p w14:paraId="3D28FAF0" w14:textId="59645E1F" w:rsidR="00D27A39" w:rsidRPr="00831C2F" w:rsidRDefault="004F5DA4" w:rsidP="00F748E7">
      <w:pPr>
        <w:tabs>
          <w:tab w:val="left" w:pos="1276"/>
        </w:tabs>
        <w:jc w:val="both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I</w:t>
      </w:r>
      <w:r w:rsidR="00D27A39" w:rsidRPr="00831C2F">
        <w:rPr>
          <w:color w:val="2F5496" w:themeColor="accent1" w:themeShade="BF"/>
        </w:rPr>
        <w:t xml:space="preserve">V. </w:t>
      </w:r>
      <w:commentRangeStart w:id="11"/>
      <w:r w:rsidR="00D040EF" w:rsidRPr="00831C2F">
        <w:rPr>
          <w:color w:val="2F5496" w:themeColor="accent1" w:themeShade="BF"/>
        </w:rPr>
        <w:t>Descripción</w:t>
      </w:r>
      <w:r w:rsidR="00D27A39" w:rsidRPr="00831C2F">
        <w:rPr>
          <w:color w:val="2F5496" w:themeColor="accent1" w:themeShade="BF"/>
        </w:rPr>
        <w:t xml:space="preserve"> de</w:t>
      </w:r>
      <w:r w:rsidR="00D040EF" w:rsidRPr="00831C2F">
        <w:rPr>
          <w:color w:val="2F5496" w:themeColor="accent1" w:themeShade="BF"/>
        </w:rPr>
        <w:t xml:space="preserve"> la</w:t>
      </w:r>
      <w:r w:rsidR="00D27A39" w:rsidRPr="00831C2F">
        <w:rPr>
          <w:color w:val="2F5496" w:themeColor="accent1" w:themeShade="BF"/>
        </w:rPr>
        <w:t xml:space="preserve"> participación esperad</w:t>
      </w:r>
      <w:r w:rsidR="00D040EF" w:rsidRPr="00831C2F">
        <w:rPr>
          <w:color w:val="2F5496" w:themeColor="accent1" w:themeShade="BF"/>
        </w:rPr>
        <w:t>a</w:t>
      </w:r>
      <w:r w:rsidR="00D27A39" w:rsidRPr="00831C2F">
        <w:rPr>
          <w:color w:val="2F5496" w:themeColor="accent1" w:themeShade="BF"/>
        </w:rPr>
        <w:t xml:space="preserve"> en el </w:t>
      </w:r>
      <w:r w:rsidR="00D040EF" w:rsidRPr="00831C2F">
        <w:rPr>
          <w:color w:val="2F5496" w:themeColor="accent1" w:themeShade="BF"/>
        </w:rPr>
        <w:t>estudiante</w:t>
      </w:r>
      <w:commentRangeEnd w:id="11"/>
      <w:r w:rsidR="00013FCE" w:rsidRPr="00831C2F">
        <w:rPr>
          <w:rStyle w:val="Refdecomentario"/>
          <w:color w:val="2F5496" w:themeColor="accent1" w:themeShade="BF"/>
        </w:rPr>
        <w:commentReference w:id="11"/>
      </w:r>
    </w:p>
    <w:tbl>
      <w:tblPr>
        <w:tblStyle w:val="Tablaconcuadrcula"/>
        <w:tblW w:w="134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D27A39" w:rsidRPr="00831C2F" w14:paraId="6711CF37" w14:textId="77777777" w:rsidTr="003A1FD0">
        <w:tc>
          <w:tcPr>
            <w:tcW w:w="336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82FABB7" w14:textId="667D07A9" w:rsidR="00D27A39" w:rsidRPr="00B12CCE" w:rsidRDefault="00842850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Receptiva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7DB8637" w14:textId="07F23E46" w:rsidR="00D27A39" w:rsidRPr="00B12CCE" w:rsidRDefault="009C2CAB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Resolutiva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BB8B3B1" w14:textId="659BBDDA" w:rsidR="00D27A39" w:rsidRPr="00B12CCE" w:rsidRDefault="009C2CAB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Autónoma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7D23A42" w14:textId="725125AA" w:rsidR="00D27A39" w:rsidRPr="00B12CCE" w:rsidRDefault="009C2CAB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B12CCE">
              <w:rPr>
                <w:bCs/>
                <w:spacing w:val="40"/>
                <w:sz w:val="20"/>
              </w:rPr>
              <w:t>Estratégica</w:t>
            </w:r>
          </w:p>
        </w:tc>
      </w:tr>
      <w:tr w:rsidR="00D27A39" w14:paraId="6B52BE3D" w14:textId="77777777" w:rsidTr="007743AF">
        <w:trPr>
          <w:trHeight w:val="2320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7A2" w14:textId="77777777" w:rsidR="00D27A39" w:rsidRDefault="00D27A3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5D9" w14:textId="77777777" w:rsidR="00D27A39" w:rsidRDefault="00D27A3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10F" w14:textId="77777777" w:rsidR="00D27A39" w:rsidRDefault="00D27A3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460" w14:textId="77777777" w:rsidR="00D27A39" w:rsidRDefault="00D27A39" w:rsidP="00F748E7">
            <w:pPr>
              <w:tabs>
                <w:tab w:val="left" w:pos="1276"/>
              </w:tabs>
              <w:jc w:val="both"/>
            </w:pPr>
          </w:p>
        </w:tc>
      </w:tr>
    </w:tbl>
    <w:p w14:paraId="277CE655" w14:textId="225EAF3D" w:rsidR="004D50CC" w:rsidRDefault="004D50CC" w:rsidP="00F748E7">
      <w:pPr>
        <w:jc w:val="both"/>
      </w:pPr>
    </w:p>
    <w:p w14:paraId="2575786D" w14:textId="77777777" w:rsidR="006C79FA" w:rsidRDefault="006C79FA" w:rsidP="00F748E7">
      <w:pPr>
        <w:jc w:val="both"/>
      </w:pPr>
    </w:p>
    <w:tbl>
      <w:tblPr>
        <w:tblStyle w:val="Tablaconcuadrcula"/>
        <w:tblpPr w:leftFromText="141" w:rightFromText="141" w:vertAnchor="text" w:horzAnchor="margin" w:tblpY="400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CC66A7" w14:paraId="12AFB2C1" w14:textId="77777777" w:rsidTr="00FF3AE9">
        <w:tc>
          <w:tcPr>
            <w:tcW w:w="13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62253" w14:textId="7C883AEF" w:rsidR="00CC66A7" w:rsidRPr="00B12CCE" w:rsidRDefault="00EF2E4A" w:rsidP="00B12CCE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>
              <w:rPr>
                <w:spacing w:val="50"/>
                <w:sz w:val="20"/>
              </w:rPr>
              <w:lastRenderedPageBreak/>
              <w:t>Contenido</w:t>
            </w:r>
            <w:commentRangeStart w:id="12"/>
            <w:commentRangeEnd w:id="12"/>
            <w:r w:rsidR="00151A7D" w:rsidRPr="00B12CCE">
              <w:rPr>
                <w:spacing w:val="50"/>
                <w:sz w:val="20"/>
              </w:rPr>
              <w:commentReference w:id="12"/>
            </w:r>
            <w:r w:rsidR="00CC66A7" w:rsidRPr="00B12CCE">
              <w:rPr>
                <w:spacing w:val="50"/>
                <w:sz w:val="20"/>
              </w:rPr>
              <w:t xml:space="preserve"> temático</w:t>
            </w:r>
          </w:p>
        </w:tc>
      </w:tr>
      <w:tr w:rsidR="00CC66A7" w14:paraId="5A8051C3" w14:textId="77777777" w:rsidTr="00AA2C9E">
        <w:trPr>
          <w:trHeight w:val="882"/>
        </w:trPr>
        <w:tc>
          <w:tcPr>
            <w:tcW w:w="13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95F77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</w:tr>
    </w:tbl>
    <w:p w14:paraId="0F5766E0" w14:textId="7A7BA9AB" w:rsidR="004D50CC" w:rsidRPr="00831C2F" w:rsidRDefault="00CC66A7" w:rsidP="00F1694D">
      <w:pPr>
        <w:pStyle w:val="Sinespaciado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V. Secuencia programática</w:t>
      </w:r>
    </w:p>
    <w:p w14:paraId="501DF9E9" w14:textId="77777777" w:rsidR="008435B7" w:rsidRDefault="008435B7" w:rsidP="00F748E7">
      <w:pPr>
        <w:pStyle w:val="Sinespaciado"/>
        <w:jc w:val="both"/>
      </w:pP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997"/>
        <w:gridCol w:w="3022"/>
        <w:gridCol w:w="5027"/>
        <w:gridCol w:w="356"/>
        <w:gridCol w:w="1705"/>
        <w:gridCol w:w="1341"/>
      </w:tblGrid>
      <w:tr w:rsidR="00CC66A7" w14:paraId="1CEABFCB" w14:textId="77777777" w:rsidTr="00267AD8">
        <w:tc>
          <w:tcPr>
            <w:tcW w:w="101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534F6A4" w14:textId="273EC706" w:rsidR="00CC66A7" w:rsidRPr="00B12CCE" w:rsidRDefault="00CC66A7" w:rsidP="00831C2F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3"/>
            <w:r w:rsidRPr="00B12CCE">
              <w:rPr>
                <w:spacing w:val="40"/>
                <w:sz w:val="20"/>
              </w:rPr>
              <w:t>No</w:t>
            </w:r>
            <w:commentRangeEnd w:id="13"/>
            <w:r w:rsidR="00C50D5B" w:rsidRPr="00B12CCE">
              <w:rPr>
                <w:rStyle w:val="Refdecomentario"/>
                <w:spacing w:val="40"/>
              </w:rPr>
              <w:commentReference w:id="13"/>
            </w:r>
            <w:r w:rsidRPr="00B12CCE">
              <w:rPr>
                <w:spacing w:val="40"/>
                <w:sz w:val="20"/>
              </w:rPr>
              <w:t>.</w:t>
            </w: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2EAF8F5" w14:textId="13C68D84" w:rsidR="00CC66A7" w:rsidRPr="00B12CCE" w:rsidRDefault="00CC66A7" w:rsidP="00831C2F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14"/>
            <w:r w:rsidRPr="00B12CCE">
              <w:rPr>
                <w:spacing w:val="40"/>
                <w:sz w:val="20"/>
              </w:rPr>
              <w:t>Tema</w:t>
            </w:r>
            <w:commentRangeEnd w:id="14"/>
            <w:r w:rsidR="00C50D5B" w:rsidRPr="00B12CCE">
              <w:rPr>
                <w:rStyle w:val="Refdecomentario"/>
                <w:spacing w:val="40"/>
              </w:rPr>
              <w:commentReference w:id="14"/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D325D88" w14:textId="1E94CDBF" w:rsidR="00CC66A7" w:rsidRPr="00831C2F" w:rsidRDefault="00CC66A7" w:rsidP="00831C2F">
            <w:pPr>
              <w:tabs>
                <w:tab w:val="left" w:pos="1276"/>
              </w:tabs>
              <w:jc w:val="center"/>
              <w:rPr>
                <w:sz w:val="20"/>
              </w:rPr>
            </w:pPr>
            <w:commentRangeStart w:id="15"/>
            <w:r w:rsidRPr="00831C2F">
              <w:rPr>
                <w:sz w:val="20"/>
              </w:rPr>
              <w:t>Objetivo</w:t>
            </w:r>
            <w:commentRangeEnd w:id="15"/>
            <w:r w:rsidR="00C50D5B" w:rsidRPr="00831C2F">
              <w:rPr>
                <w:rStyle w:val="Refdecomentario"/>
              </w:rPr>
              <w:commentReference w:id="15"/>
            </w:r>
            <w:r w:rsidRPr="00831C2F">
              <w:rPr>
                <w:sz w:val="20"/>
              </w:rPr>
              <w:t xml:space="preserve"> de aprendizaje</w:t>
            </w:r>
            <w:r w:rsidR="009E232B" w:rsidRPr="00831C2F">
              <w:rPr>
                <w:sz w:val="20"/>
              </w:rPr>
              <w:t xml:space="preserve"> / competencia específica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B5D7F56" w14:textId="528ADA33" w:rsidR="00CC66A7" w:rsidRPr="00B12CCE" w:rsidRDefault="00CC66A7" w:rsidP="00831C2F">
            <w:pPr>
              <w:tabs>
                <w:tab w:val="left" w:pos="1276"/>
              </w:tabs>
              <w:jc w:val="center"/>
              <w:rPr>
                <w:spacing w:val="10"/>
                <w:sz w:val="20"/>
              </w:rPr>
            </w:pPr>
            <w:commentRangeStart w:id="16"/>
            <w:r w:rsidRPr="00B12CCE">
              <w:rPr>
                <w:spacing w:val="10"/>
                <w:sz w:val="20"/>
              </w:rPr>
              <w:t>Tiempo</w:t>
            </w:r>
            <w:commentRangeEnd w:id="16"/>
            <w:r w:rsidR="000519FA" w:rsidRPr="00B12CCE">
              <w:rPr>
                <w:rStyle w:val="Refdecomentario"/>
                <w:spacing w:val="10"/>
              </w:rPr>
              <w:commentReference w:id="16"/>
            </w:r>
            <w:r w:rsidRPr="00B12CCE">
              <w:rPr>
                <w:spacing w:val="10"/>
                <w:sz w:val="20"/>
              </w:rPr>
              <w:t>/Horas/Semanas</w:t>
            </w:r>
          </w:p>
        </w:tc>
      </w:tr>
      <w:tr w:rsidR="00CC66A7" w14:paraId="78131A19" w14:textId="77777777" w:rsidTr="00267AD8">
        <w:trPr>
          <w:trHeight w:val="5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8608" w14:textId="77777777" w:rsidR="00CC66A7" w:rsidRDefault="00CC66A7" w:rsidP="00F748E7">
            <w:pPr>
              <w:tabs>
                <w:tab w:val="left" w:pos="1276"/>
              </w:tabs>
              <w:jc w:val="both"/>
            </w:pPr>
            <w:bookmarkStart w:id="17" w:name="_Hlk31354034"/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87D6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970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C33" w14:textId="3418686B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</w:tr>
      <w:tr w:rsidR="003532B4" w14:paraId="50607861" w14:textId="77777777" w:rsidTr="00267AD8">
        <w:trPr>
          <w:trHeight w:val="488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2EAA" w14:textId="71C4736C" w:rsidR="003532B4" w:rsidRPr="007E10D0" w:rsidRDefault="005A01EE" w:rsidP="00F748E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18"/>
            <w:r w:rsidRPr="00831C2F">
              <w:rPr>
                <w:bCs/>
                <w:color w:val="2F5496" w:themeColor="accent1" w:themeShade="BF"/>
                <w:sz w:val="20"/>
              </w:rPr>
              <w:t>Actividad</w:t>
            </w:r>
            <w:commentRangeEnd w:id="18"/>
            <w:r w:rsidR="000519FA" w:rsidRPr="00831C2F">
              <w:rPr>
                <w:rStyle w:val="Refdecomentario"/>
                <w:color w:val="2F5496" w:themeColor="accent1" w:themeShade="BF"/>
              </w:rPr>
              <w:commentReference w:id="18"/>
            </w:r>
            <w:r w:rsidRPr="00831C2F">
              <w:rPr>
                <w:bCs/>
                <w:color w:val="2F5496" w:themeColor="accent1" w:themeShade="BF"/>
                <w:sz w:val="20"/>
              </w:rPr>
              <w:t>(es)</w:t>
            </w:r>
            <w:r w:rsidR="00251B02" w:rsidRPr="00831C2F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8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0C34E" w14:textId="77777777" w:rsidR="003532B4" w:rsidRPr="00831C2F" w:rsidRDefault="00CC66A7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 xml:space="preserve">No. </w:t>
            </w:r>
          </w:p>
          <w:p w14:paraId="618FB574" w14:textId="7370866B" w:rsidR="00CC66A7" w:rsidRPr="00831C2F" w:rsidRDefault="00AE1F86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Nombre de la a</w:t>
            </w:r>
            <w:r w:rsidR="00CC66A7" w:rsidRPr="00831C2F">
              <w:rPr>
                <w:color w:val="2F5496" w:themeColor="accent1" w:themeShade="BF"/>
              </w:rPr>
              <w:t>ctividad:</w:t>
            </w:r>
          </w:p>
          <w:p w14:paraId="4AA2B4FC" w14:textId="5FD431E9" w:rsidR="00AE1F86" w:rsidRPr="00EE07E4" w:rsidRDefault="00AE1F86" w:rsidP="00F748E7">
            <w:pPr>
              <w:tabs>
                <w:tab w:val="left" w:pos="1276"/>
              </w:tabs>
              <w:jc w:val="both"/>
            </w:pPr>
            <w:r w:rsidRPr="00831C2F">
              <w:rPr>
                <w:color w:val="2F5496" w:themeColor="accent1" w:themeShade="BF"/>
              </w:rPr>
              <w:t xml:space="preserve">Descripción de la actividad: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F2C" w14:textId="40886ABD" w:rsidR="003532B4" w:rsidRPr="007E10D0" w:rsidRDefault="005A01EE" w:rsidP="00843F30">
            <w:pPr>
              <w:tabs>
                <w:tab w:val="left" w:pos="1276"/>
              </w:tabs>
              <w:rPr>
                <w:bCs/>
                <w:sz w:val="20"/>
              </w:rPr>
            </w:pPr>
            <w:commentRangeStart w:id="19"/>
            <w:r w:rsidRPr="00831C2F">
              <w:rPr>
                <w:bCs/>
                <w:color w:val="2F5496" w:themeColor="accent1" w:themeShade="BF"/>
                <w:sz w:val="20"/>
              </w:rPr>
              <w:t>Tipo</w:t>
            </w:r>
            <w:commentRangeEnd w:id="19"/>
            <w:r w:rsidR="000519FA" w:rsidRPr="00831C2F">
              <w:rPr>
                <w:rStyle w:val="Refdecomentario"/>
                <w:color w:val="2F5496" w:themeColor="accent1" w:themeShade="BF"/>
              </w:rPr>
              <w:commentReference w:id="19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de interacción(es)</w:t>
            </w:r>
            <w:r w:rsidR="00BC7FF1" w:rsidRPr="00831C2F">
              <w:rPr>
                <w:bCs/>
                <w:color w:val="2F5496" w:themeColor="accent1" w:themeShade="BF"/>
                <w:sz w:val="20"/>
              </w:rPr>
              <w:t>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2EF" w14:textId="7BCB8B0F" w:rsidR="003532B4" w:rsidRPr="00EE07E4" w:rsidRDefault="003532B4" w:rsidP="00F748E7">
            <w:pPr>
              <w:tabs>
                <w:tab w:val="left" w:pos="1276"/>
              </w:tabs>
              <w:jc w:val="both"/>
            </w:pPr>
          </w:p>
        </w:tc>
      </w:tr>
      <w:tr w:rsidR="003532B4" w14:paraId="4186C06D" w14:textId="77777777" w:rsidTr="00267AD8">
        <w:trPr>
          <w:trHeight w:val="537"/>
        </w:trPr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71A" w14:textId="77777777" w:rsidR="003532B4" w:rsidRPr="007E10D0" w:rsidRDefault="003532B4" w:rsidP="00F748E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745F" w14:textId="77777777" w:rsidR="003532B4" w:rsidRPr="00EE07E4" w:rsidRDefault="003532B4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5A1" w14:textId="35886F18" w:rsidR="003532B4" w:rsidRPr="007E10D0" w:rsidRDefault="00725C23" w:rsidP="00F748E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0"/>
            <w:r w:rsidRPr="00831C2F">
              <w:rPr>
                <w:bCs/>
                <w:color w:val="2F5496" w:themeColor="accent1" w:themeShade="BF"/>
                <w:sz w:val="20"/>
              </w:rPr>
              <w:t>Referencias</w:t>
            </w:r>
            <w:commentRangeEnd w:id="20"/>
            <w:r w:rsidR="009D43F9" w:rsidRPr="00831C2F">
              <w:rPr>
                <w:rStyle w:val="Refdecomentario"/>
                <w:color w:val="2F5496" w:themeColor="accent1" w:themeShade="BF"/>
              </w:rPr>
              <w:commentReference w:id="20"/>
            </w:r>
            <w:r w:rsidRPr="00831C2F">
              <w:rPr>
                <w:bCs/>
                <w:color w:val="2F5496" w:themeColor="accent1" w:themeShade="BF"/>
                <w:sz w:val="20"/>
              </w:rPr>
              <w:t xml:space="preserve"> </w:t>
            </w:r>
            <w:r w:rsidR="005A01EE" w:rsidRPr="00831C2F">
              <w:rPr>
                <w:bCs/>
                <w:color w:val="2F5496" w:themeColor="accent1" w:themeShade="BF"/>
                <w:sz w:val="20"/>
              </w:rPr>
              <w:t>(s):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884" w14:textId="77777777" w:rsidR="003532B4" w:rsidRPr="00EE07E4" w:rsidRDefault="003532B4" w:rsidP="00F748E7">
            <w:pPr>
              <w:tabs>
                <w:tab w:val="left" w:pos="1276"/>
              </w:tabs>
              <w:jc w:val="both"/>
            </w:pPr>
          </w:p>
        </w:tc>
      </w:tr>
      <w:tr w:rsidR="004A63A2" w14:paraId="4ADE8DD3" w14:textId="77777777" w:rsidTr="00267AD8">
        <w:trPr>
          <w:trHeight w:val="39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866" w14:textId="67EC03EA" w:rsidR="004A63A2" w:rsidRPr="007E10D0" w:rsidRDefault="005A01EE" w:rsidP="00F748E7">
            <w:pPr>
              <w:tabs>
                <w:tab w:val="left" w:pos="1276"/>
              </w:tabs>
              <w:jc w:val="both"/>
              <w:rPr>
                <w:bCs/>
                <w:sz w:val="20"/>
              </w:rPr>
            </w:pPr>
            <w:commentRangeStart w:id="21"/>
            <w:r w:rsidRPr="00831C2F">
              <w:rPr>
                <w:bCs/>
                <w:color w:val="2F5496" w:themeColor="accent1" w:themeShade="BF"/>
                <w:sz w:val="20"/>
              </w:rPr>
              <w:t>Evidencia</w:t>
            </w:r>
            <w:commentRangeEnd w:id="21"/>
            <w:r w:rsidR="000519FA" w:rsidRPr="00831C2F">
              <w:rPr>
                <w:rStyle w:val="Refdecomentario"/>
                <w:color w:val="2F5496" w:themeColor="accent1" w:themeShade="BF"/>
              </w:rPr>
              <w:commentReference w:id="21"/>
            </w:r>
            <w:r w:rsidRPr="00831C2F">
              <w:rPr>
                <w:bCs/>
                <w:color w:val="2F5496" w:themeColor="accent1" w:themeShade="BF"/>
                <w:sz w:val="20"/>
              </w:rPr>
              <w:t>(s)</w:t>
            </w:r>
            <w:r w:rsidR="00251B02" w:rsidRPr="00831C2F">
              <w:rPr>
                <w:bCs/>
                <w:color w:val="2F5496" w:themeColor="accent1" w:themeShade="BF"/>
                <w:sz w:val="20"/>
              </w:rPr>
              <w:t xml:space="preserve">: </w:t>
            </w:r>
          </w:p>
        </w:tc>
        <w:tc>
          <w:tcPr>
            <w:tcW w:w="1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C70" w14:textId="77777777" w:rsidR="004A63A2" w:rsidRDefault="004A63A2" w:rsidP="00F748E7">
            <w:pPr>
              <w:tabs>
                <w:tab w:val="left" w:pos="1276"/>
              </w:tabs>
              <w:jc w:val="both"/>
            </w:pPr>
          </w:p>
        </w:tc>
      </w:tr>
      <w:tr w:rsidR="00406F2D" w14:paraId="3138C8AF" w14:textId="77777777" w:rsidTr="00267AD8">
        <w:trPr>
          <w:trHeight w:val="449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vAlign w:val="center"/>
          </w:tcPr>
          <w:p w14:paraId="4F29C2B1" w14:textId="77777777" w:rsidR="00406F2D" w:rsidRDefault="00406F2D" w:rsidP="00F748E7">
            <w:pPr>
              <w:pStyle w:val="Sinespaciado"/>
              <w:jc w:val="both"/>
              <w:rPr>
                <w:sz w:val="16"/>
              </w:rPr>
            </w:pPr>
            <w:r w:rsidRPr="001C6CEE">
              <w:rPr>
                <w:b/>
                <w:sz w:val="16"/>
              </w:rPr>
              <w:t>Tipo de interacción:</w:t>
            </w:r>
            <w:r w:rsidRPr="001C6CEE">
              <w:rPr>
                <w:sz w:val="16"/>
              </w:rPr>
              <w:t xml:space="preserve">  ID</w:t>
            </w:r>
            <w:r w:rsidR="00F72D84" w:rsidRPr="001C6CEE">
              <w:rPr>
                <w:sz w:val="16"/>
              </w:rPr>
              <w:t>–</w:t>
            </w:r>
            <w:r w:rsidRPr="001C6CEE">
              <w:rPr>
                <w:sz w:val="16"/>
              </w:rPr>
              <w:t>Instrucción directa, TC–Trabajo colaborativo, AC–Análisis en campo, RP–Reflexión personal</w:t>
            </w:r>
            <w:r w:rsidR="00874703" w:rsidRPr="001C6CEE">
              <w:rPr>
                <w:sz w:val="16"/>
              </w:rPr>
              <w:t>, P</w:t>
            </w:r>
            <w:r w:rsidR="002A4091" w:rsidRPr="001C6CEE">
              <w:rPr>
                <w:sz w:val="16"/>
              </w:rPr>
              <w:t>E–Presentación expositiva</w:t>
            </w:r>
          </w:p>
          <w:p w14:paraId="2494E127" w14:textId="77777777" w:rsidR="00267AD8" w:rsidRPr="003A3D91" w:rsidRDefault="00267AD8" w:rsidP="00267AD8">
            <w:pPr>
              <w:tabs>
                <w:tab w:val="left" w:pos="127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A3D91">
              <w:rPr>
                <w:i/>
                <w:iCs/>
                <w:sz w:val="20"/>
                <w:szCs w:val="20"/>
              </w:rPr>
              <w:t>Nota: Replique esta sección las veces que sea necesario para cubrir toda la secuencia programática</w:t>
            </w:r>
          </w:p>
          <w:p w14:paraId="40BAE9B7" w14:textId="58A864A4" w:rsidR="00267AD8" w:rsidRPr="001C6CEE" w:rsidRDefault="00267AD8" w:rsidP="00F748E7">
            <w:pPr>
              <w:pStyle w:val="Sinespaciado"/>
              <w:jc w:val="both"/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69F069" w14:textId="7C55052A" w:rsidR="00406F2D" w:rsidRPr="00C35478" w:rsidRDefault="00267AD8" w:rsidP="00267AD8">
            <w:pPr>
              <w:pStyle w:val="Sinespaciado"/>
              <w:jc w:val="right"/>
              <w:rPr>
                <w:sz w:val="14"/>
              </w:rPr>
            </w:pPr>
            <w:r>
              <w:rPr>
                <w:sz w:val="16"/>
              </w:rPr>
              <w:t>Indicar s</w:t>
            </w:r>
            <w:r w:rsidR="0059485C">
              <w:rPr>
                <w:sz w:val="16"/>
              </w:rPr>
              <w:t xml:space="preserve">olo el número de las </w:t>
            </w:r>
            <w:r w:rsidR="00725C23" w:rsidRPr="0059485C">
              <w:rPr>
                <w:i/>
                <w:iCs/>
                <w:sz w:val="16"/>
              </w:rPr>
              <w:t>Referencias</w:t>
            </w:r>
            <w:r w:rsidR="00725C23" w:rsidRPr="0091239A">
              <w:rPr>
                <w:sz w:val="16"/>
              </w:rPr>
              <w:t xml:space="preserve"> </w:t>
            </w:r>
            <w:r w:rsidR="00406F2D" w:rsidRPr="0091239A">
              <w:rPr>
                <w:sz w:val="16"/>
              </w:rPr>
              <w:t>indizad</w:t>
            </w:r>
            <w:r w:rsidR="00725C23" w:rsidRPr="0091239A">
              <w:rPr>
                <w:sz w:val="16"/>
              </w:rPr>
              <w:t>a</w:t>
            </w:r>
            <w:r w:rsidR="00406F2D" w:rsidRPr="0091239A">
              <w:rPr>
                <w:sz w:val="16"/>
              </w:rPr>
              <w:t xml:space="preserve">s en la sección </w:t>
            </w:r>
            <w:r w:rsidR="0059485C">
              <w:rPr>
                <w:sz w:val="16"/>
              </w:rPr>
              <w:t>VII de este documento.</w:t>
            </w:r>
          </w:p>
        </w:tc>
      </w:tr>
      <w:bookmarkEnd w:id="17"/>
    </w:tbl>
    <w:p w14:paraId="6AD768C9" w14:textId="77777777" w:rsidR="001354EA" w:rsidRDefault="001354EA" w:rsidP="00B07C77">
      <w:pPr>
        <w:pStyle w:val="Sinespaciado"/>
        <w:rPr>
          <w:color w:val="2F5496" w:themeColor="accent1" w:themeShade="BF"/>
        </w:rPr>
      </w:pPr>
    </w:p>
    <w:p w14:paraId="1B15FEF9" w14:textId="56D60054" w:rsidR="00147A98" w:rsidRPr="00831C2F" w:rsidRDefault="006F02AF" w:rsidP="00B07C77">
      <w:pPr>
        <w:pStyle w:val="Sinespaciado"/>
        <w:rPr>
          <w:color w:val="2F5496" w:themeColor="accent1" w:themeShade="BF"/>
        </w:rPr>
      </w:pPr>
      <w:r w:rsidRPr="00831C2F">
        <w:rPr>
          <w:color w:val="2F5496" w:themeColor="accent1" w:themeShade="BF"/>
        </w:rPr>
        <w:t>V</w:t>
      </w:r>
      <w:r w:rsidR="004F5DA4" w:rsidRPr="00831C2F">
        <w:rPr>
          <w:color w:val="2F5496" w:themeColor="accent1" w:themeShade="BF"/>
        </w:rPr>
        <w:t>I</w:t>
      </w:r>
      <w:r w:rsidRPr="00831C2F">
        <w:rPr>
          <w:color w:val="2F5496" w:themeColor="accent1" w:themeShade="BF"/>
        </w:rPr>
        <w:t xml:space="preserve">. </w:t>
      </w:r>
      <w:commentRangeStart w:id="22"/>
      <w:r w:rsidR="00147A98" w:rsidRPr="00831C2F">
        <w:rPr>
          <w:color w:val="2F5496" w:themeColor="accent1" w:themeShade="BF"/>
        </w:rPr>
        <w:t>Habilitadores tecnológicos</w:t>
      </w:r>
      <w:commentRangeEnd w:id="22"/>
      <w:r w:rsidR="00E33294" w:rsidRPr="00831C2F">
        <w:rPr>
          <w:rStyle w:val="Refdecomentario"/>
          <w:color w:val="2F5496" w:themeColor="accent1" w:themeShade="BF"/>
        </w:rPr>
        <w:commentReference w:id="22"/>
      </w: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93"/>
        <w:gridCol w:w="288"/>
        <w:gridCol w:w="10065"/>
      </w:tblGrid>
      <w:tr w:rsidR="00F36FA1" w14:paraId="54BB08FE" w14:textId="77777777" w:rsidTr="00D040EF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5E34B48" w14:textId="77777777" w:rsidR="00F36FA1" w:rsidRDefault="00F36FA1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60913BB" w14:textId="734AF983" w:rsidR="00F36FA1" w:rsidRPr="00B12CCE" w:rsidRDefault="0042362B" w:rsidP="00831C2F">
            <w:pPr>
              <w:tabs>
                <w:tab w:val="left" w:pos="1276"/>
              </w:tabs>
              <w:jc w:val="center"/>
              <w:rPr>
                <w:spacing w:val="30"/>
                <w:sz w:val="20"/>
              </w:rPr>
            </w:pPr>
            <w:r w:rsidRPr="00B12CCE">
              <w:rPr>
                <w:spacing w:val="30"/>
                <w:sz w:val="20"/>
              </w:rPr>
              <w:t>Disposiciones</w:t>
            </w:r>
          </w:p>
        </w:tc>
        <w:tc>
          <w:tcPr>
            <w:tcW w:w="288" w:type="dxa"/>
          </w:tcPr>
          <w:p w14:paraId="6BCBE52A" w14:textId="24A0C096" w:rsidR="00F36FA1" w:rsidRPr="00831C2F" w:rsidRDefault="00F36FA1" w:rsidP="00831C2F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8237E90" w14:textId="7A4CD11A" w:rsidR="00F36FA1" w:rsidRPr="00B12CCE" w:rsidRDefault="001D4F86" w:rsidP="00831C2F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commentRangeStart w:id="23"/>
            <w:r w:rsidRPr="00B12CCE">
              <w:rPr>
                <w:spacing w:val="40"/>
                <w:sz w:val="20"/>
              </w:rPr>
              <w:t>Especificaciones</w:t>
            </w:r>
            <w:r w:rsidR="00C356BC" w:rsidRPr="00B12CCE">
              <w:rPr>
                <w:spacing w:val="40"/>
                <w:sz w:val="20"/>
              </w:rPr>
              <w:t xml:space="preserve"> / descripción de efectos</w:t>
            </w:r>
            <w:commentRangeEnd w:id="23"/>
            <w:r w:rsidR="00434AEF" w:rsidRPr="00B12CCE">
              <w:rPr>
                <w:rStyle w:val="Refdecomentario"/>
                <w:spacing w:val="40"/>
              </w:rPr>
              <w:commentReference w:id="23"/>
            </w:r>
          </w:p>
        </w:tc>
      </w:tr>
      <w:tr w:rsidR="00CF2D92" w14:paraId="75A0FEFE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D855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023" w14:textId="2BB571AA" w:rsidR="00CF2D92" w:rsidRPr="00831C2F" w:rsidRDefault="00CF2D92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4"/>
            <w:r w:rsidRPr="00831C2F">
              <w:rPr>
                <w:color w:val="2F5496" w:themeColor="accent1" w:themeShade="BF"/>
              </w:rPr>
              <w:t>Conectividad</w:t>
            </w:r>
            <w:commentRangeEnd w:id="24"/>
            <w:r w:rsidR="001A7DD5" w:rsidRPr="00831C2F">
              <w:rPr>
                <w:rStyle w:val="Refdecomentario"/>
                <w:color w:val="2F5496" w:themeColor="accent1" w:themeShade="BF"/>
              </w:rPr>
              <w:commentReference w:id="24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FFC097A" w14:textId="6FE987A3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392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</w:tr>
      <w:tr w:rsidR="00CF2D92" w14:paraId="3E7A0411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F2C2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D41" w14:textId="6AD644B9" w:rsidR="00CF2D92" w:rsidRPr="00831C2F" w:rsidRDefault="00CF2D92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5"/>
            <w:r w:rsidRPr="00831C2F">
              <w:rPr>
                <w:color w:val="2F5496" w:themeColor="accent1" w:themeShade="BF"/>
              </w:rPr>
              <w:t>Habilidades digitales</w:t>
            </w:r>
            <w:commentRangeEnd w:id="25"/>
            <w:r w:rsidR="00B71ED7" w:rsidRPr="00831C2F">
              <w:rPr>
                <w:rStyle w:val="Refdecomentario"/>
                <w:color w:val="2F5496" w:themeColor="accent1" w:themeShade="BF"/>
              </w:rPr>
              <w:commentReference w:id="25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9E579F7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364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</w:tr>
      <w:tr w:rsidR="00CF2D92" w14:paraId="78888768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C27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DB3" w14:textId="1F4E6773" w:rsidR="00CF2D92" w:rsidRPr="00831C2F" w:rsidRDefault="002F7B7C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6"/>
            <w:r w:rsidRPr="00831C2F">
              <w:rPr>
                <w:color w:val="2F5496" w:themeColor="accent1" w:themeShade="BF"/>
              </w:rPr>
              <w:t>Interoperabilidad</w:t>
            </w:r>
            <w:commentRangeEnd w:id="26"/>
            <w:r w:rsidR="00CA3CEA" w:rsidRPr="00831C2F">
              <w:rPr>
                <w:rStyle w:val="Refdecomentario"/>
                <w:color w:val="2F5496" w:themeColor="accent1" w:themeShade="BF"/>
              </w:rPr>
              <w:commentReference w:id="26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7F18DB1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E32" w14:textId="77777777" w:rsidR="00CF2D92" w:rsidRDefault="00CF2D92" w:rsidP="00F748E7">
            <w:pPr>
              <w:tabs>
                <w:tab w:val="left" w:pos="1276"/>
              </w:tabs>
              <w:jc w:val="both"/>
            </w:pPr>
          </w:p>
        </w:tc>
      </w:tr>
      <w:tr w:rsidR="002F7B7C" w14:paraId="2E788AF1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17B" w14:textId="77777777" w:rsidR="002F7B7C" w:rsidRDefault="002F7B7C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D83" w14:textId="7D89100F" w:rsidR="002F7B7C" w:rsidRPr="00831C2F" w:rsidRDefault="00AF1D7E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27"/>
            <w:r w:rsidRPr="00831C2F">
              <w:rPr>
                <w:color w:val="2F5496" w:themeColor="accent1" w:themeShade="BF"/>
              </w:rPr>
              <w:t>Datos abiertos</w:t>
            </w:r>
            <w:commentRangeEnd w:id="27"/>
            <w:r w:rsidRPr="00831C2F">
              <w:rPr>
                <w:rStyle w:val="Refdecomentario"/>
                <w:color w:val="2F5496" w:themeColor="accent1" w:themeShade="BF"/>
              </w:rPr>
              <w:commentReference w:id="27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7830C69" w14:textId="77777777" w:rsidR="002F7B7C" w:rsidRDefault="002F7B7C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F79" w14:textId="77777777" w:rsidR="002F7B7C" w:rsidRDefault="002F7B7C" w:rsidP="00F748E7">
            <w:pPr>
              <w:tabs>
                <w:tab w:val="left" w:pos="1276"/>
              </w:tabs>
              <w:jc w:val="both"/>
            </w:pPr>
          </w:p>
        </w:tc>
      </w:tr>
      <w:tr w:rsidR="00B10BDD" w14:paraId="5BA96096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8EF" w14:textId="77777777" w:rsidR="00B10BDD" w:rsidRDefault="00B10BDD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1FE" w14:textId="5A7CE7BE" w:rsidR="00B10BDD" w:rsidRPr="00831C2F" w:rsidRDefault="008D7798" w:rsidP="00F748E7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28"/>
            <w:r w:rsidRPr="00831C2F">
              <w:rPr>
                <w:i/>
                <w:color w:val="2F5496" w:themeColor="accent1" w:themeShade="BF"/>
              </w:rPr>
              <w:t>Big Data</w:t>
            </w:r>
            <w:commentRangeEnd w:id="28"/>
            <w:r w:rsidR="00FF6B90" w:rsidRPr="00831C2F">
              <w:rPr>
                <w:rStyle w:val="Refdecomentario"/>
                <w:color w:val="2F5496" w:themeColor="accent1" w:themeShade="BF"/>
              </w:rPr>
              <w:commentReference w:id="28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F309DD0" w14:textId="77777777" w:rsidR="00B10BDD" w:rsidRDefault="00B10BDD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E06" w14:textId="77777777" w:rsidR="00B10BDD" w:rsidRDefault="00B10BDD" w:rsidP="00F748E7">
            <w:pPr>
              <w:tabs>
                <w:tab w:val="left" w:pos="1276"/>
              </w:tabs>
              <w:jc w:val="both"/>
            </w:pPr>
          </w:p>
        </w:tc>
      </w:tr>
      <w:tr w:rsidR="008D7798" w14:paraId="2B1A22D4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02C" w14:textId="77777777" w:rsidR="008D7798" w:rsidRDefault="008D7798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BAD" w14:textId="39E8E8E7" w:rsidR="008D7798" w:rsidRPr="00831C2F" w:rsidRDefault="00725C23" w:rsidP="00F748E7">
            <w:pPr>
              <w:tabs>
                <w:tab w:val="left" w:pos="1276"/>
              </w:tabs>
              <w:jc w:val="both"/>
              <w:rPr>
                <w:i/>
                <w:color w:val="2F5496" w:themeColor="accent1" w:themeShade="BF"/>
              </w:rPr>
            </w:pPr>
            <w:commentRangeStart w:id="29"/>
            <w:r w:rsidRPr="00831C2F">
              <w:rPr>
                <w:i/>
                <w:color w:val="2F5496" w:themeColor="accent1" w:themeShade="BF"/>
              </w:rPr>
              <w:t>Machine Learning</w:t>
            </w:r>
            <w:commentRangeEnd w:id="29"/>
            <w:r w:rsidR="00B271B9" w:rsidRPr="00831C2F">
              <w:rPr>
                <w:rStyle w:val="Refdecomentario"/>
                <w:color w:val="2F5496" w:themeColor="accent1" w:themeShade="BF"/>
              </w:rPr>
              <w:commentReference w:id="29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AB1F0B4" w14:textId="77777777" w:rsidR="008D7798" w:rsidRDefault="008D7798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6D3" w14:textId="77777777" w:rsidR="008D7798" w:rsidRDefault="008D7798" w:rsidP="00F748E7">
            <w:pPr>
              <w:tabs>
                <w:tab w:val="left" w:pos="1276"/>
              </w:tabs>
              <w:jc w:val="both"/>
            </w:pPr>
          </w:p>
        </w:tc>
      </w:tr>
      <w:tr w:rsidR="00E64CF4" w14:paraId="0345323F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566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0DF0" w14:textId="70E512B9" w:rsidR="00E64CF4" w:rsidRPr="00831C2F" w:rsidRDefault="00E64CF4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0"/>
            <w:r w:rsidRPr="00831C2F">
              <w:rPr>
                <w:color w:val="2F5496" w:themeColor="accent1" w:themeShade="BF"/>
              </w:rPr>
              <w:t>Simulación</w:t>
            </w:r>
            <w:commentRangeEnd w:id="30"/>
            <w:r w:rsidR="00AF1BE7" w:rsidRPr="00831C2F">
              <w:rPr>
                <w:rStyle w:val="Refdecomentario"/>
                <w:color w:val="2F5496" w:themeColor="accent1" w:themeShade="BF"/>
              </w:rPr>
              <w:commentReference w:id="30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69F6889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A06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</w:tr>
      <w:tr w:rsidR="00E64CF4" w14:paraId="6C5ADFE8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7AA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779" w14:textId="00694E34" w:rsidR="00E64CF4" w:rsidRPr="00831C2F" w:rsidRDefault="00E64CF4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1"/>
            <w:r w:rsidRPr="00831C2F">
              <w:rPr>
                <w:color w:val="2F5496" w:themeColor="accent1" w:themeShade="BF"/>
              </w:rPr>
              <w:t>Realidad aumentada</w:t>
            </w:r>
            <w:commentRangeEnd w:id="31"/>
            <w:r w:rsidR="0013351E" w:rsidRPr="00831C2F">
              <w:rPr>
                <w:rStyle w:val="Refdecomentario"/>
                <w:color w:val="2F5496" w:themeColor="accent1" w:themeShade="BF"/>
              </w:rPr>
              <w:commentReference w:id="31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43B7A52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BB3" w14:textId="77777777" w:rsidR="00E64CF4" w:rsidRDefault="00E64CF4" w:rsidP="00F748E7">
            <w:pPr>
              <w:tabs>
                <w:tab w:val="left" w:pos="1276"/>
              </w:tabs>
              <w:jc w:val="both"/>
            </w:pPr>
          </w:p>
        </w:tc>
      </w:tr>
      <w:tr w:rsidR="00CC66A7" w14:paraId="12056CCC" w14:textId="77777777" w:rsidTr="00AA2C9E">
        <w:trPr>
          <w:trHeight w:val="3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58A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61B4" w14:textId="486E8AC8" w:rsidR="00CC66A7" w:rsidRPr="00831C2F" w:rsidRDefault="00CC66A7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831C2F">
              <w:rPr>
                <w:color w:val="2F5496" w:themeColor="accent1" w:themeShade="BF"/>
              </w:rPr>
              <w:t>Otro…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39C16AC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DFB" w14:textId="77777777" w:rsidR="00CC66A7" w:rsidRDefault="00CC66A7" w:rsidP="00F748E7">
            <w:pPr>
              <w:tabs>
                <w:tab w:val="left" w:pos="1276"/>
              </w:tabs>
              <w:jc w:val="both"/>
            </w:pPr>
          </w:p>
        </w:tc>
      </w:tr>
    </w:tbl>
    <w:p w14:paraId="51E84619" w14:textId="77777777" w:rsidR="001354EA" w:rsidRDefault="001354EA" w:rsidP="00F748E7">
      <w:pPr>
        <w:tabs>
          <w:tab w:val="left" w:pos="1276"/>
        </w:tabs>
        <w:jc w:val="both"/>
      </w:pPr>
    </w:p>
    <w:p w14:paraId="3590356B" w14:textId="04A24D03" w:rsidR="0071404C" w:rsidRDefault="006F02AF" w:rsidP="00F748E7">
      <w:pPr>
        <w:tabs>
          <w:tab w:val="left" w:pos="1276"/>
        </w:tabs>
        <w:jc w:val="both"/>
      </w:pPr>
      <w:r>
        <w:t>V</w:t>
      </w:r>
      <w:r w:rsidR="004F5DA4">
        <w:t>I</w:t>
      </w:r>
      <w:r w:rsidR="002651A1">
        <w:t>I</w:t>
      </w:r>
      <w:r>
        <w:t xml:space="preserve">. </w:t>
      </w:r>
      <w:r w:rsidR="00C323BC">
        <w:t>R</w:t>
      </w:r>
      <w:r w:rsidR="008D6832">
        <w:t>eferencia</w:t>
      </w:r>
      <w:r w:rsidR="00C323BC">
        <w:t>s</w:t>
      </w:r>
    </w:p>
    <w:tbl>
      <w:tblPr>
        <w:tblStyle w:val="Tablaconcuadrcula"/>
        <w:tblpPr w:leftFromText="141" w:rightFromText="141" w:vertAnchor="text" w:horzAnchor="margin" w:tblpY="-50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78"/>
        <w:gridCol w:w="7093"/>
      </w:tblGrid>
      <w:tr w:rsidR="008570E9" w14:paraId="2210DE56" w14:textId="77777777" w:rsidTr="00613116"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5D5071AC" w14:textId="062C336B" w:rsidR="008570E9" w:rsidRPr="00B12CCE" w:rsidRDefault="00BE522D" w:rsidP="00831C2F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r>
              <w:rPr>
                <w:spacing w:val="40"/>
                <w:sz w:val="20"/>
              </w:rPr>
              <w:t>Conferencias</w:t>
            </w:r>
            <w:commentRangeStart w:id="32"/>
            <w:commentRangeEnd w:id="32"/>
            <w:r w:rsidR="00AE1F86" w:rsidRPr="00B12CCE">
              <w:rPr>
                <w:spacing w:val="40"/>
                <w:sz w:val="20"/>
              </w:rPr>
              <w:commentReference w:id="32"/>
            </w:r>
            <w:r w:rsidR="00725C23" w:rsidRPr="00B12CCE">
              <w:rPr>
                <w:spacing w:val="40"/>
                <w:sz w:val="20"/>
              </w:rPr>
              <w:t xml:space="preserve"> magistrales</w:t>
            </w:r>
          </w:p>
        </w:tc>
        <w:tc>
          <w:tcPr>
            <w:tcW w:w="278" w:type="dxa"/>
            <w:shd w:val="clear" w:color="auto" w:fill="auto"/>
          </w:tcPr>
          <w:p w14:paraId="7225C30D" w14:textId="77777777" w:rsidR="008570E9" w:rsidRPr="00831C2F" w:rsidRDefault="008570E9" w:rsidP="00831C2F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7093" w:type="dxa"/>
            <w:tcBorders>
              <w:bottom w:val="single" w:sz="4" w:space="0" w:color="auto"/>
            </w:tcBorders>
            <w:shd w:val="clear" w:color="auto" w:fill="auto"/>
          </w:tcPr>
          <w:p w14:paraId="2DB8B552" w14:textId="03B3DA19" w:rsidR="008570E9" w:rsidRPr="00B12CCE" w:rsidRDefault="00874EF0" w:rsidP="00831C2F">
            <w:pPr>
              <w:tabs>
                <w:tab w:val="left" w:pos="1276"/>
              </w:tabs>
              <w:jc w:val="center"/>
              <w:rPr>
                <w:spacing w:val="40"/>
                <w:sz w:val="20"/>
              </w:rPr>
            </w:pPr>
            <w:r>
              <w:rPr>
                <w:spacing w:val="40"/>
                <w:sz w:val="20"/>
              </w:rPr>
              <w:t>Notas</w:t>
            </w:r>
            <w:commentRangeStart w:id="33"/>
            <w:commentRangeEnd w:id="33"/>
            <w:r w:rsidR="00AE1F86" w:rsidRPr="00B12CCE">
              <w:rPr>
                <w:rStyle w:val="Refdecomentario"/>
                <w:spacing w:val="40"/>
              </w:rPr>
              <w:commentReference w:id="33"/>
            </w:r>
            <w:r w:rsidR="00725C23" w:rsidRPr="00B12CCE">
              <w:rPr>
                <w:spacing w:val="40"/>
                <w:sz w:val="20"/>
              </w:rPr>
              <w:t xml:space="preserve"> complementarias</w:t>
            </w:r>
          </w:p>
        </w:tc>
      </w:tr>
      <w:tr w:rsidR="008570E9" w14:paraId="0BF7F205" w14:textId="77777777" w:rsidTr="00613116">
        <w:trPr>
          <w:trHeight w:val="3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5105" w14:textId="77777777" w:rsidR="008570E9" w:rsidRPr="00AA4E8A" w:rsidRDefault="008570E9" w:rsidP="00AA4E8A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72D79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29CA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</w:tr>
      <w:tr w:rsidR="008570E9" w14:paraId="607641A4" w14:textId="77777777" w:rsidTr="00613116">
        <w:trPr>
          <w:trHeight w:val="3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4FCE" w14:textId="77777777" w:rsidR="008570E9" w:rsidRPr="00AA4E8A" w:rsidRDefault="008570E9" w:rsidP="00AA4E8A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6F32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B771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</w:tr>
      <w:tr w:rsidR="008570E9" w14:paraId="7DD93AC4" w14:textId="77777777" w:rsidTr="00613116">
        <w:trPr>
          <w:trHeight w:val="3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1761" w14:textId="77777777" w:rsidR="008570E9" w:rsidRPr="00AA4E8A" w:rsidRDefault="008570E9" w:rsidP="00AA4E8A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C62C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48F8" w14:textId="77777777" w:rsidR="008570E9" w:rsidRDefault="008570E9" w:rsidP="00F748E7">
            <w:pPr>
              <w:tabs>
                <w:tab w:val="left" w:pos="1276"/>
              </w:tabs>
              <w:ind w:left="360"/>
              <w:jc w:val="both"/>
            </w:pPr>
          </w:p>
        </w:tc>
      </w:tr>
    </w:tbl>
    <w:p w14:paraId="671BC899" w14:textId="2FEB74D1" w:rsidR="009255C9" w:rsidRDefault="009255C9" w:rsidP="00F748E7">
      <w:pPr>
        <w:pStyle w:val="Sinespaciado"/>
        <w:jc w:val="both"/>
      </w:pPr>
    </w:p>
    <w:tbl>
      <w:tblPr>
        <w:tblStyle w:val="Tablaconcuadrcula"/>
        <w:tblpPr w:leftFromText="141" w:rightFromText="141" w:vertAnchor="text" w:horzAnchor="margin" w:tblpY="65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9255C9" w14:paraId="5D702CF5" w14:textId="77777777" w:rsidTr="00613116">
        <w:tc>
          <w:tcPr>
            <w:tcW w:w="13467" w:type="dxa"/>
            <w:tcBorders>
              <w:bottom w:val="single" w:sz="4" w:space="0" w:color="auto"/>
            </w:tcBorders>
            <w:shd w:val="clear" w:color="auto" w:fill="auto"/>
          </w:tcPr>
          <w:p w14:paraId="636CBBDE" w14:textId="1A3886AD" w:rsidR="009255C9" w:rsidRPr="00362A1D" w:rsidRDefault="005A6A1D" w:rsidP="00362A1D">
            <w:pPr>
              <w:tabs>
                <w:tab w:val="left" w:pos="1276"/>
              </w:tabs>
              <w:jc w:val="center"/>
              <w:rPr>
                <w:spacing w:val="50"/>
                <w:sz w:val="20"/>
              </w:rPr>
            </w:pPr>
            <w:r>
              <w:rPr>
                <w:spacing w:val="50"/>
                <w:sz w:val="20"/>
              </w:rPr>
              <w:t>Documentales</w:t>
            </w:r>
            <w:commentRangeStart w:id="34"/>
            <w:commentRangeEnd w:id="34"/>
            <w:r w:rsidR="00AE1F86" w:rsidRPr="00362A1D">
              <w:rPr>
                <w:spacing w:val="50"/>
                <w:sz w:val="20"/>
              </w:rPr>
              <w:commentReference w:id="34"/>
            </w:r>
            <w:r w:rsidR="00725C23" w:rsidRPr="00362A1D">
              <w:rPr>
                <w:spacing w:val="50"/>
                <w:sz w:val="20"/>
              </w:rPr>
              <w:t xml:space="preserve"> / electrónicas</w:t>
            </w:r>
          </w:p>
        </w:tc>
      </w:tr>
      <w:tr w:rsidR="009255C9" w14:paraId="598D2718" w14:textId="77777777" w:rsidTr="00613116">
        <w:trPr>
          <w:trHeight w:val="333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8FC4" w14:textId="77777777" w:rsidR="009255C9" w:rsidRDefault="009255C9" w:rsidP="00F748E7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  <w:tr w:rsidR="009255C9" w14:paraId="043DF3BB" w14:textId="77777777" w:rsidTr="00613116">
        <w:trPr>
          <w:trHeight w:val="333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C35" w14:textId="77777777" w:rsidR="009255C9" w:rsidRDefault="009255C9" w:rsidP="00F748E7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  <w:tr w:rsidR="009255C9" w14:paraId="62B62A53" w14:textId="77777777" w:rsidTr="00613116">
        <w:trPr>
          <w:trHeight w:val="333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026E" w14:textId="77777777" w:rsidR="009255C9" w:rsidRDefault="009255C9" w:rsidP="00F748E7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  <w:tr w:rsidR="009255C9" w14:paraId="08C2BB21" w14:textId="77777777" w:rsidTr="00613116">
        <w:trPr>
          <w:trHeight w:val="333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F5E" w14:textId="77777777" w:rsidR="009255C9" w:rsidRDefault="009255C9" w:rsidP="00F748E7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  <w:tr w:rsidR="009255C9" w14:paraId="39DC8C30" w14:textId="77777777" w:rsidTr="00613116">
        <w:trPr>
          <w:trHeight w:val="333"/>
        </w:trPr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9A63" w14:textId="77777777" w:rsidR="009255C9" w:rsidRDefault="009255C9" w:rsidP="00F748E7">
            <w:pPr>
              <w:pStyle w:val="Prrafodelista"/>
              <w:numPr>
                <w:ilvl w:val="0"/>
                <w:numId w:val="14"/>
              </w:numPr>
              <w:tabs>
                <w:tab w:val="left" w:pos="1276"/>
              </w:tabs>
              <w:ind w:left="455"/>
              <w:jc w:val="both"/>
            </w:pPr>
          </w:p>
        </w:tc>
      </w:tr>
    </w:tbl>
    <w:p w14:paraId="14AC1F1A" w14:textId="2A31DBB3" w:rsidR="009255C9" w:rsidRDefault="009255C9" w:rsidP="00F748E7">
      <w:pPr>
        <w:jc w:val="both"/>
      </w:pPr>
    </w:p>
    <w:p w14:paraId="10809BE1" w14:textId="6B949289" w:rsidR="00035F7B" w:rsidRDefault="00580B00" w:rsidP="00F1694D">
      <w:pPr>
        <w:pStyle w:val="Sinespaciado"/>
      </w:pPr>
      <w:r>
        <w:t>V</w:t>
      </w:r>
      <w:r w:rsidR="00E17EFE">
        <w:t>I</w:t>
      </w:r>
      <w:r>
        <w:t xml:space="preserve">II. </w:t>
      </w:r>
      <w:r w:rsidR="00035F7B" w:rsidRPr="00035F7B">
        <w:t>Créditos y responsivas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84"/>
        <w:gridCol w:w="2775"/>
        <w:gridCol w:w="6543"/>
        <w:gridCol w:w="3860"/>
      </w:tblGrid>
      <w:tr w:rsidR="00A3470F" w:rsidRPr="000256C5" w14:paraId="0B32F913" w14:textId="77777777" w:rsidTr="00AA4E8A">
        <w:tc>
          <w:tcPr>
            <w:tcW w:w="3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60768" w14:textId="7EEF92A5" w:rsidR="00A3470F" w:rsidRPr="00362A1D" w:rsidRDefault="00725C23" w:rsidP="00831C2F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r w:rsidRPr="00362A1D">
              <w:rPr>
                <w:bCs/>
                <w:spacing w:val="30"/>
                <w:sz w:val="20"/>
              </w:rPr>
              <w:t>Responsabilidad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6F228" w14:textId="3B7AD354" w:rsidR="00A3470F" w:rsidRPr="00362A1D" w:rsidRDefault="00725C23" w:rsidP="00831C2F">
            <w:pPr>
              <w:tabs>
                <w:tab w:val="left" w:pos="1276"/>
              </w:tabs>
              <w:jc w:val="center"/>
              <w:rPr>
                <w:bCs/>
                <w:spacing w:val="40"/>
                <w:sz w:val="20"/>
              </w:rPr>
            </w:pPr>
            <w:r w:rsidRPr="00362A1D">
              <w:rPr>
                <w:bCs/>
                <w:spacing w:val="40"/>
                <w:sz w:val="20"/>
              </w:rPr>
              <w:t>Nombre</w:t>
            </w:r>
            <w:r w:rsidR="00CB33E9" w:rsidRPr="00362A1D">
              <w:rPr>
                <w:bCs/>
                <w:spacing w:val="40"/>
                <w:sz w:val="20"/>
              </w:rPr>
              <w:t xml:space="preserve"> completo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4A60C" w14:textId="72BD3C39" w:rsidR="00A3470F" w:rsidRPr="00831C2F" w:rsidRDefault="00725C23" w:rsidP="00831C2F">
            <w:pPr>
              <w:tabs>
                <w:tab w:val="left" w:pos="1276"/>
              </w:tabs>
              <w:jc w:val="center"/>
              <w:rPr>
                <w:bCs/>
                <w:sz w:val="20"/>
              </w:rPr>
            </w:pPr>
            <w:commentRangeStart w:id="35"/>
            <w:r w:rsidRPr="00831C2F">
              <w:rPr>
                <w:bCs/>
                <w:sz w:val="20"/>
              </w:rPr>
              <w:t>Clave de nombramiento /No. de empleado</w:t>
            </w:r>
            <w:commentRangeEnd w:id="35"/>
            <w:r w:rsidR="00D309F7" w:rsidRPr="00831C2F">
              <w:rPr>
                <w:rStyle w:val="Refdecomentario"/>
                <w:bCs/>
              </w:rPr>
              <w:commentReference w:id="35"/>
            </w:r>
          </w:p>
        </w:tc>
      </w:tr>
      <w:tr w:rsidR="00134B4B" w:rsidRPr="000256C5" w14:paraId="5BE4E065" w14:textId="77777777" w:rsidTr="00AA2C9E">
        <w:trPr>
          <w:trHeight w:val="423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807E1B2" w14:textId="5E347E2F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14:paraId="3D89F1CB" w14:textId="1ED9C777" w:rsidR="00134B4B" w:rsidRPr="00831C2F" w:rsidRDefault="006C3249" w:rsidP="00AA2C9E">
            <w:pPr>
              <w:pStyle w:val="Sinespaciado"/>
              <w:rPr>
                <w:color w:val="2F5496" w:themeColor="accent1" w:themeShade="BF"/>
              </w:rPr>
            </w:pPr>
            <w:commentRangeStart w:id="36"/>
            <w:r w:rsidRPr="00267AD8">
              <w:t>Coordinador</w:t>
            </w:r>
            <w:commentRangeEnd w:id="36"/>
            <w:r w:rsidRPr="00267AD8">
              <w:rPr>
                <w:rStyle w:val="Refdecomentario"/>
              </w:rPr>
              <w:commentReference w:id="36"/>
            </w:r>
            <w:r w:rsidRPr="00267AD8">
              <w:t xml:space="preserve"> (Autor)</w:t>
            </w:r>
          </w:p>
        </w:tc>
        <w:tc>
          <w:tcPr>
            <w:tcW w:w="6543" w:type="dxa"/>
            <w:tcBorders>
              <w:top w:val="single" w:sz="4" w:space="0" w:color="auto"/>
            </w:tcBorders>
            <w:shd w:val="clear" w:color="auto" w:fill="auto"/>
          </w:tcPr>
          <w:p w14:paraId="700DD2CF" w14:textId="77777777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14:paraId="5D5D35C6" w14:textId="77777777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</w:tr>
      <w:tr w:rsidR="00134B4B" w:rsidRPr="000256C5" w14:paraId="40167099" w14:textId="77777777" w:rsidTr="00AA2C9E">
        <w:trPr>
          <w:trHeight w:val="431"/>
        </w:trPr>
        <w:tc>
          <w:tcPr>
            <w:tcW w:w="284" w:type="dxa"/>
            <w:shd w:val="clear" w:color="auto" w:fill="auto"/>
          </w:tcPr>
          <w:p w14:paraId="52CE9812" w14:textId="77777777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  <w:shd w:val="clear" w:color="auto" w:fill="auto"/>
          </w:tcPr>
          <w:p w14:paraId="76815901" w14:textId="3F567F68" w:rsidR="00134B4B" w:rsidRPr="00831C2F" w:rsidRDefault="006C3249" w:rsidP="00AA2C9E">
            <w:pPr>
              <w:pStyle w:val="Sinespaciado"/>
              <w:rPr>
                <w:color w:val="2F5496" w:themeColor="accent1" w:themeShade="BF"/>
              </w:rPr>
            </w:pPr>
            <w:commentRangeStart w:id="37"/>
            <w:r w:rsidRPr="00267AD8">
              <w:t>Participante</w:t>
            </w:r>
            <w:commentRangeEnd w:id="37"/>
            <w:r w:rsidRPr="00267AD8">
              <w:rPr>
                <w:rStyle w:val="Refdecomentario"/>
              </w:rPr>
              <w:commentReference w:id="37"/>
            </w:r>
            <w:r w:rsidRPr="00267AD8">
              <w:t xml:space="preserve"> (Coautor)</w:t>
            </w:r>
          </w:p>
        </w:tc>
        <w:tc>
          <w:tcPr>
            <w:tcW w:w="6543" w:type="dxa"/>
            <w:shd w:val="clear" w:color="auto" w:fill="auto"/>
          </w:tcPr>
          <w:p w14:paraId="5B408528" w14:textId="77777777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  <w:shd w:val="clear" w:color="auto" w:fill="auto"/>
          </w:tcPr>
          <w:p w14:paraId="55412ADE" w14:textId="77777777" w:rsidR="00134B4B" w:rsidRPr="000256C5" w:rsidRDefault="00134B4B" w:rsidP="00F748E7">
            <w:pPr>
              <w:tabs>
                <w:tab w:val="left" w:pos="1276"/>
              </w:tabs>
              <w:jc w:val="both"/>
            </w:pPr>
          </w:p>
        </w:tc>
      </w:tr>
      <w:tr w:rsidR="006C3249" w:rsidRPr="000256C5" w14:paraId="0AA04016" w14:textId="77777777" w:rsidTr="00AA2C9E">
        <w:trPr>
          <w:trHeight w:val="537"/>
        </w:trPr>
        <w:tc>
          <w:tcPr>
            <w:tcW w:w="284" w:type="dxa"/>
            <w:shd w:val="clear" w:color="auto" w:fill="BDD6EE" w:themeFill="accent5" w:themeFillTint="66"/>
          </w:tcPr>
          <w:p w14:paraId="2924769C" w14:textId="03103006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14:paraId="37EA7147" w14:textId="1F0F0EE7" w:rsidR="006C3249" w:rsidRPr="00831C2F" w:rsidRDefault="006C3249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8"/>
            <w:r w:rsidRPr="00831C2F">
              <w:rPr>
                <w:color w:val="2F5496" w:themeColor="accent1" w:themeShade="BF"/>
              </w:rPr>
              <w:t>Asesor</w:t>
            </w:r>
            <w:commentRangeEnd w:id="38"/>
            <w:r w:rsidRPr="00831C2F">
              <w:rPr>
                <w:rStyle w:val="Refdecomentario"/>
                <w:color w:val="2F5496" w:themeColor="accent1" w:themeShade="BF"/>
              </w:rPr>
              <w:commentReference w:id="38"/>
            </w:r>
            <w:r w:rsidRPr="00831C2F">
              <w:rPr>
                <w:color w:val="2F5496" w:themeColor="accent1" w:themeShade="BF"/>
              </w:rPr>
              <w:t xml:space="preserve"> didáctico / Diseñador Instruccional</w:t>
            </w:r>
          </w:p>
        </w:tc>
        <w:tc>
          <w:tcPr>
            <w:tcW w:w="6543" w:type="dxa"/>
          </w:tcPr>
          <w:p w14:paraId="38088683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14:paraId="3A1D21A3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</w:tr>
      <w:tr w:rsidR="006C3249" w:rsidRPr="000256C5" w14:paraId="560EB283" w14:textId="77777777" w:rsidTr="00AA2C9E">
        <w:trPr>
          <w:trHeight w:val="537"/>
        </w:trPr>
        <w:tc>
          <w:tcPr>
            <w:tcW w:w="284" w:type="dxa"/>
            <w:shd w:val="clear" w:color="auto" w:fill="BDD6EE" w:themeFill="accent5" w:themeFillTint="66"/>
          </w:tcPr>
          <w:p w14:paraId="77572EA7" w14:textId="4DF333EB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14:paraId="7184531E" w14:textId="061B8A6D" w:rsidR="006C3249" w:rsidRPr="00831C2F" w:rsidRDefault="006C3249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39"/>
            <w:r w:rsidRPr="00831C2F">
              <w:rPr>
                <w:color w:val="2F5496" w:themeColor="accent1" w:themeShade="BF"/>
              </w:rPr>
              <w:t>Tecnólogo</w:t>
            </w:r>
            <w:commentRangeEnd w:id="39"/>
            <w:r w:rsidRPr="00831C2F">
              <w:rPr>
                <w:rStyle w:val="Refdecomentario"/>
                <w:color w:val="2F5496" w:themeColor="accent1" w:themeShade="BF"/>
              </w:rPr>
              <w:commentReference w:id="39"/>
            </w:r>
            <w:r w:rsidRPr="00831C2F">
              <w:rPr>
                <w:color w:val="2F5496" w:themeColor="accent1" w:themeShade="BF"/>
              </w:rPr>
              <w:t xml:space="preserve"> educativo / Comunicólogo</w:t>
            </w:r>
          </w:p>
        </w:tc>
        <w:tc>
          <w:tcPr>
            <w:tcW w:w="6543" w:type="dxa"/>
          </w:tcPr>
          <w:p w14:paraId="7C75885A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14:paraId="43FCD89C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</w:tr>
      <w:tr w:rsidR="006C3249" w:rsidRPr="000256C5" w14:paraId="6DD9C91E" w14:textId="77777777" w:rsidTr="00AA2C9E">
        <w:trPr>
          <w:trHeight w:val="355"/>
        </w:trPr>
        <w:tc>
          <w:tcPr>
            <w:tcW w:w="284" w:type="dxa"/>
            <w:shd w:val="clear" w:color="auto" w:fill="BDD6EE" w:themeFill="accent5" w:themeFillTint="66"/>
          </w:tcPr>
          <w:p w14:paraId="39023DBE" w14:textId="174C3DB8" w:rsidR="006C3249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14:paraId="20131FA3" w14:textId="62E8734A" w:rsidR="006C3249" w:rsidRPr="00831C2F" w:rsidRDefault="006C3249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0"/>
            <w:r w:rsidRPr="00831C2F">
              <w:rPr>
                <w:color w:val="2F5496" w:themeColor="accent1" w:themeShade="BF"/>
              </w:rPr>
              <w:t>Corrector</w:t>
            </w:r>
            <w:commentRangeEnd w:id="40"/>
            <w:r w:rsidRPr="00831C2F">
              <w:rPr>
                <w:rStyle w:val="Refdecomentario"/>
                <w:color w:val="2F5496" w:themeColor="accent1" w:themeShade="BF"/>
              </w:rPr>
              <w:commentReference w:id="40"/>
            </w:r>
            <w:r w:rsidRPr="00831C2F">
              <w:rPr>
                <w:color w:val="2F5496" w:themeColor="accent1" w:themeShade="BF"/>
              </w:rPr>
              <w:t xml:space="preserve"> de estilo</w:t>
            </w:r>
          </w:p>
        </w:tc>
        <w:tc>
          <w:tcPr>
            <w:tcW w:w="6543" w:type="dxa"/>
          </w:tcPr>
          <w:p w14:paraId="18B16F28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14:paraId="6A021B2F" w14:textId="77777777" w:rsidR="006C3249" w:rsidRPr="000256C5" w:rsidRDefault="006C3249" w:rsidP="00F748E7">
            <w:pPr>
              <w:tabs>
                <w:tab w:val="left" w:pos="1276"/>
              </w:tabs>
              <w:jc w:val="both"/>
            </w:pPr>
          </w:p>
        </w:tc>
      </w:tr>
      <w:tr w:rsidR="006C3249" w:rsidRPr="000256C5" w14:paraId="0A1AA7E7" w14:textId="77777777" w:rsidTr="00AA2C9E">
        <w:trPr>
          <w:trHeight w:val="537"/>
        </w:trPr>
        <w:tc>
          <w:tcPr>
            <w:tcW w:w="284" w:type="dxa"/>
            <w:shd w:val="clear" w:color="auto" w:fill="BDD6EE" w:themeFill="accent5" w:themeFillTint="66"/>
          </w:tcPr>
          <w:p w14:paraId="089F6950" w14:textId="0A730927" w:rsidR="006C3249" w:rsidRDefault="006C3249" w:rsidP="006C3249">
            <w:pPr>
              <w:tabs>
                <w:tab w:val="left" w:pos="1276"/>
              </w:tabs>
              <w:jc w:val="both"/>
            </w:pPr>
          </w:p>
        </w:tc>
        <w:tc>
          <w:tcPr>
            <w:tcW w:w="2775" w:type="dxa"/>
          </w:tcPr>
          <w:p w14:paraId="2A59CD5B" w14:textId="49A49815" w:rsidR="006C3249" w:rsidRPr="00831C2F" w:rsidRDefault="006C3249" w:rsidP="006C3249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commentRangeStart w:id="41"/>
            <w:r w:rsidRPr="00831C2F">
              <w:rPr>
                <w:color w:val="2F5496" w:themeColor="accent1" w:themeShade="BF"/>
              </w:rPr>
              <w:t>Programador</w:t>
            </w:r>
            <w:commentRangeEnd w:id="41"/>
            <w:r w:rsidRPr="00831C2F">
              <w:rPr>
                <w:rStyle w:val="Refdecomentario"/>
                <w:color w:val="2F5496" w:themeColor="accent1" w:themeShade="BF"/>
              </w:rPr>
              <w:commentReference w:id="41"/>
            </w:r>
            <w:r w:rsidRPr="00831C2F">
              <w:rPr>
                <w:color w:val="2F5496" w:themeColor="accent1" w:themeShade="BF"/>
              </w:rPr>
              <w:t xml:space="preserve"> multimedia / Diseñador gráfico</w:t>
            </w:r>
          </w:p>
        </w:tc>
        <w:tc>
          <w:tcPr>
            <w:tcW w:w="6543" w:type="dxa"/>
          </w:tcPr>
          <w:p w14:paraId="5227D980" w14:textId="77777777" w:rsidR="006C3249" w:rsidRPr="000256C5" w:rsidRDefault="006C3249" w:rsidP="006C3249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14:paraId="5DCFDB3D" w14:textId="77777777" w:rsidR="006C3249" w:rsidRPr="000256C5" w:rsidRDefault="006C3249" w:rsidP="006C3249">
            <w:pPr>
              <w:tabs>
                <w:tab w:val="left" w:pos="1276"/>
              </w:tabs>
              <w:jc w:val="both"/>
            </w:pPr>
          </w:p>
        </w:tc>
      </w:tr>
      <w:tr w:rsidR="006C3249" w:rsidRPr="000256C5" w14:paraId="229F1DAC" w14:textId="77777777" w:rsidTr="00AA2C9E">
        <w:trPr>
          <w:trHeight w:val="290"/>
        </w:trPr>
        <w:tc>
          <w:tcPr>
            <w:tcW w:w="3059" w:type="dxa"/>
            <w:gridSpan w:val="2"/>
          </w:tcPr>
          <w:p w14:paraId="7A4A712A" w14:textId="7C04149B" w:rsidR="006C3249" w:rsidRPr="00831C2F" w:rsidRDefault="006C3249" w:rsidP="00AA2C9E">
            <w:pPr>
              <w:pStyle w:val="Sinespaciado"/>
            </w:pPr>
            <w:r w:rsidRPr="00831C2F">
              <w:lastRenderedPageBreak/>
              <w:t>Otro…</w:t>
            </w:r>
          </w:p>
        </w:tc>
        <w:tc>
          <w:tcPr>
            <w:tcW w:w="6543" w:type="dxa"/>
          </w:tcPr>
          <w:p w14:paraId="14E4516B" w14:textId="77777777" w:rsidR="006C3249" w:rsidRPr="000256C5" w:rsidRDefault="006C3249" w:rsidP="006C3249">
            <w:pPr>
              <w:tabs>
                <w:tab w:val="left" w:pos="1276"/>
              </w:tabs>
              <w:jc w:val="both"/>
            </w:pPr>
          </w:p>
        </w:tc>
        <w:tc>
          <w:tcPr>
            <w:tcW w:w="3860" w:type="dxa"/>
          </w:tcPr>
          <w:p w14:paraId="161444C6" w14:textId="77777777" w:rsidR="006C3249" w:rsidRPr="000256C5" w:rsidRDefault="006C3249" w:rsidP="006C3249">
            <w:pPr>
              <w:tabs>
                <w:tab w:val="left" w:pos="1276"/>
              </w:tabs>
              <w:jc w:val="both"/>
            </w:pPr>
          </w:p>
        </w:tc>
      </w:tr>
    </w:tbl>
    <w:p w14:paraId="62C6F5C2" w14:textId="469CD45B" w:rsidR="00267AD8" w:rsidRDefault="00267AD8" w:rsidP="00F748E7">
      <w:pPr>
        <w:tabs>
          <w:tab w:val="left" w:pos="1276"/>
        </w:tabs>
        <w:jc w:val="both"/>
      </w:pPr>
    </w:p>
    <w:p w14:paraId="2CCB27BB" w14:textId="77777777" w:rsidR="001C10A4" w:rsidRDefault="001C10A4" w:rsidP="001C10A4">
      <w:pPr>
        <w:pStyle w:val="Sinespaciado"/>
      </w:pPr>
      <w:r>
        <w:t>IX. Atención docente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6498"/>
        <w:gridCol w:w="6964"/>
      </w:tblGrid>
      <w:tr w:rsidR="001C10A4" w14:paraId="0DD06012" w14:textId="77777777" w:rsidTr="006E6BD1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0041C" w14:textId="77777777" w:rsidR="001C10A4" w:rsidRPr="001C10A4" w:rsidRDefault="001C10A4" w:rsidP="001C10A4">
            <w:pPr>
              <w:tabs>
                <w:tab w:val="left" w:pos="1276"/>
              </w:tabs>
              <w:jc w:val="center"/>
              <w:rPr>
                <w:bCs/>
                <w:spacing w:val="30"/>
                <w:sz w:val="20"/>
              </w:rPr>
            </w:pPr>
            <w:commentRangeStart w:id="42"/>
            <w:r w:rsidRPr="001C10A4">
              <w:rPr>
                <w:bCs/>
                <w:spacing w:val="30"/>
                <w:sz w:val="20"/>
              </w:rPr>
              <w:t>Nombre del docente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57586" w14:textId="77777777" w:rsidR="001C10A4" w:rsidRDefault="001C10A4" w:rsidP="001C10A4">
            <w:pPr>
              <w:jc w:val="center"/>
              <w:rPr>
                <w:bCs/>
                <w:spacing w:val="30"/>
                <w:sz w:val="20"/>
              </w:rPr>
            </w:pPr>
            <w:r w:rsidRPr="001C10A4">
              <w:rPr>
                <w:bCs/>
                <w:spacing w:val="30"/>
                <w:sz w:val="20"/>
              </w:rPr>
              <w:t>Tiempo de atención dedicada al estudiante</w:t>
            </w:r>
          </w:p>
          <w:p w14:paraId="496A4B1C" w14:textId="4FAAFD55" w:rsidR="001C10A4" w:rsidRPr="001C10A4" w:rsidRDefault="001C10A4" w:rsidP="001C10A4">
            <w:pPr>
              <w:jc w:val="center"/>
              <w:rPr>
                <w:bCs/>
                <w:spacing w:val="30"/>
                <w:sz w:val="20"/>
              </w:rPr>
            </w:pPr>
            <w:r w:rsidRPr="001C10A4">
              <w:rPr>
                <w:bCs/>
                <w:spacing w:val="30"/>
                <w:sz w:val="20"/>
              </w:rPr>
              <w:t>(programada en horas)</w:t>
            </w:r>
            <w:commentRangeEnd w:id="42"/>
            <w:r w:rsidRPr="001C10A4">
              <w:rPr>
                <w:bCs/>
                <w:spacing w:val="30"/>
                <w:sz w:val="20"/>
              </w:rPr>
              <w:commentReference w:id="42"/>
            </w:r>
          </w:p>
        </w:tc>
      </w:tr>
      <w:tr w:rsidR="001C10A4" w14:paraId="3872B6F1" w14:textId="77777777" w:rsidTr="00431C9C">
        <w:trPr>
          <w:trHeight w:val="308"/>
        </w:trPr>
        <w:tc>
          <w:tcPr>
            <w:tcW w:w="6498" w:type="dxa"/>
            <w:tcBorders>
              <w:top w:val="single" w:sz="4" w:space="0" w:color="auto"/>
            </w:tcBorders>
          </w:tcPr>
          <w:p w14:paraId="25FC27D6" w14:textId="77777777" w:rsidR="001C10A4" w:rsidRDefault="001C10A4" w:rsidP="006E6BD1">
            <w:pPr>
              <w:jc w:val="both"/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14:paraId="55910B7E" w14:textId="77777777" w:rsidR="001C10A4" w:rsidRDefault="001C10A4" w:rsidP="006E6BD1">
            <w:pPr>
              <w:jc w:val="both"/>
            </w:pPr>
          </w:p>
        </w:tc>
      </w:tr>
      <w:tr w:rsidR="001C10A4" w14:paraId="1C012EBC" w14:textId="77777777" w:rsidTr="00431C9C">
        <w:trPr>
          <w:trHeight w:val="308"/>
        </w:trPr>
        <w:tc>
          <w:tcPr>
            <w:tcW w:w="6498" w:type="dxa"/>
          </w:tcPr>
          <w:p w14:paraId="23E1110C" w14:textId="77777777" w:rsidR="001C10A4" w:rsidRDefault="001C10A4" w:rsidP="006E6BD1">
            <w:pPr>
              <w:jc w:val="both"/>
            </w:pPr>
          </w:p>
        </w:tc>
        <w:tc>
          <w:tcPr>
            <w:tcW w:w="6964" w:type="dxa"/>
          </w:tcPr>
          <w:p w14:paraId="0C57B681" w14:textId="77777777" w:rsidR="001C10A4" w:rsidRDefault="001C10A4" w:rsidP="006E6BD1">
            <w:pPr>
              <w:jc w:val="both"/>
            </w:pPr>
          </w:p>
        </w:tc>
      </w:tr>
      <w:tr w:rsidR="001C10A4" w14:paraId="673F0A15" w14:textId="77777777" w:rsidTr="00431C9C">
        <w:trPr>
          <w:trHeight w:val="308"/>
        </w:trPr>
        <w:tc>
          <w:tcPr>
            <w:tcW w:w="6498" w:type="dxa"/>
          </w:tcPr>
          <w:p w14:paraId="746A9ACA" w14:textId="77777777" w:rsidR="001C10A4" w:rsidRDefault="001C10A4" w:rsidP="006E6BD1">
            <w:pPr>
              <w:jc w:val="both"/>
            </w:pPr>
          </w:p>
        </w:tc>
        <w:tc>
          <w:tcPr>
            <w:tcW w:w="6964" w:type="dxa"/>
          </w:tcPr>
          <w:p w14:paraId="38C135F0" w14:textId="77777777" w:rsidR="001C10A4" w:rsidRDefault="001C10A4" w:rsidP="006E6BD1">
            <w:pPr>
              <w:jc w:val="both"/>
            </w:pPr>
          </w:p>
        </w:tc>
      </w:tr>
      <w:tr w:rsidR="001C10A4" w14:paraId="72A9D851" w14:textId="77777777" w:rsidTr="00431C9C">
        <w:trPr>
          <w:trHeight w:val="308"/>
        </w:trPr>
        <w:tc>
          <w:tcPr>
            <w:tcW w:w="6498" w:type="dxa"/>
          </w:tcPr>
          <w:p w14:paraId="7872B5EC" w14:textId="77777777" w:rsidR="001C10A4" w:rsidRDefault="001C10A4" w:rsidP="006E6BD1">
            <w:pPr>
              <w:jc w:val="both"/>
            </w:pPr>
          </w:p>
        </w:tc>
        <w:tc>
          <w:tcPr>
            <w:tcW w:w="6964" w:type="dxa"/>
          </w:tcPr>
          <w:p w14:paraId="63BA06F5" w14:textId="77777777" w:rsidR="001C10A4" w:rsidRDefault="001C10A4" w:rsidP="006E6BD1">
            <w:pPr>
              <w:jc w:val="both"/>
            </w:pPr>
          </w:p>
        </w:tc>
      </w:tr>
    </w:tbl>
    <w:p w14:paraId="78DC8A2B" w14:textId="77777777" w:rsidR="001C10A4" w:rsidRDefault="001C10A4" w:rsidP="001C10A4">
      <w:pPr>
        <w:jc w:val="both"/>
      </w:pPr>
    </w:p>
    <w:p w14:paraId="3FAD7F71" w14:textId="77777777" w:rsidR="001C10A4" w:rsidRDefault="001C10A4" w:rsidP="001C10A4">
      <w:pPr>
        <w:jc w:val="both"/>
      </w:pPr>
      <w:r>
        <w:br w:type="page"/>
      </w:r>
    </w:p>
    <w:p w14:paraId="689F3264" w14:textId="77777777" w:rsidR="00A86C37" w:rsidRDefault="00A86C37" w:rsidP="00F748E7">
      <w:pPr>
        <w:tabs>
          <w:tab w:val="left" w:pos="1276"/>
        </w:tabs>
        <w:jc w:val="both"/>
      </w:pPr>
    </w:p>
    <w:tbl>
      <w:tblPr>
        <w:tblpPr w:leftFromText="141" w:rightFromText="141" w:vertAnchor="text" w:horzAnchor="margin" w:tblpY="25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="00300576" w:rsidRPr="001144B5" w14:paraId="5C1DA9FB" w14:textId="77777777" w:rsidTr="00DD32BA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B80D9" w14:textId="71AF8418" w:rsidR="00300576" w:rsidRPr="001144B5" w:rsidRDefault="00885F0E" w:rsidP="00F748E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F9001B">
              <w:rPr>
                <w:b/>
                <w:sz w:val="20"/>
              </w:rPr>
              <w:t>VERIFICACIÓN GENERAL DE LA PLANEACIÓN DIDÁCTICA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129AEA5D" w14:textId="09221E5A" w:rsidR="00300576" w:rsidRPr="00831C2F" w:rsidRDefault="00616A0F" w:rsidP="00831C2F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>REVISIÓN DE LA PLANEACIÓN DIDÁCTICA (VIABILIDAD)</w:t>
            </w:r>
          </w:p>
        </w:tc>
      </w:tr>
      <w:tr w:rsidR="00300576" w:rsidRPr="001144B5" w14:paraId="4F3B92BA" w14:textId="77777777" w:rsidTr="00DD32BA">
        <w:trPr>
          <w:trHeight w:val="2071"/>
        </w:trPr>
        <w:tc>
          <w:tcPr>
            <w:tcW w:w="6589" w:type="dxa"/>
            <w:tcBorders>
              <w:top w:val="single" w:sz="4" w:space="0" w:color="auto"/>
            </w:tcBorders>
            <w:shd w:val="clear" w:color="auto" w:fill="auto"/>
          </w:tcPr>
          <w:p w14:paraId="7AC2531F" w14:textId="7E669CD5" w:rsidR="00797ACF" w:rsidRPr="001144B5" w:rsidRDefault="00797ACF" w:rsidP="00F748E7">
            <w:pPr>
              <w:tabs>
                <w:tab w:val="left" w:pos="1276"/>
              </w:tabs>
              <w:jc w:val="both"/>
            </w:pPr>
            <w:r w:rsidRPr="001144B5">
              <w:t>Por la División de</w:t>
            </w:r>
            <w:r>
              <w:t xml:space="preserve"> Operación y Promoción al Posgrado</w:t>
            </w:r>
            <w:r w:rsidR="009D43F9">
              <w:t xml:space="preserve"> de la SIP</w:t>
            </w:r>
          </w:p>
          <w:p w14:paraId="4B6ED497" w14:textId="77777777" w:rsidR="00300576" w:rsidRPr="001144B5" w:rsidRDefault="00300576" w:rsidP="00F748E7">
            <w:pPr>
              <w:tabs>
                <w:tab w:val="left" w:pos="1276"/>
              </w:tabs>
              <w:jc w:val="both"/>
            </w:pPr>
          </w:p>
          <w:p w14:paraId="75DE8AAE" w14:textId="5A0F47A5" w:rsidR="00300576" w:rsidRDefault="00300576" w:rsidP="00F748E7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14:paraId="173C6022" w14:textId="77777777" w:rsidR="003823FA" w:rsidRPr="001144B5" w:rsidRDefault="003823FA" w:rsidP="00F748E7">
            <w:pPr>
              <w:tabs>
                <w:tab w:val="left" w:pos="1276"/>
              </w:tabs>
              <w:jc w:val="both"/>
            </w:pPr>
          </w:p>
          <w:p w14:paraId="6526D31E" w14:textId="1683ABFB" w:rsidR="00300576" w:rsidRPr="001144B5" w:rsidRDefault="00300576" w:rsidP="00F748E7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</w:tc>
        <w:tc>
          <w:tcPr>
            <w:tcW w:w="6589" w:type="dxa"/>
            <w:tcBorders>
              <w:top w:val="single" w:sz="4" w:space="0" w:color="auto"/>
            </w:tcBorders>
          </w:tcPr>
          <w:p w14:paraId="1D7E1F49" w14:textId="724DBCAA" w:rsidR="00300576" w:rsidRPr="00831C2F" w:rsidRDefault="00B27986" w:rsidP="00F748E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P</w:t>
            </w:r>
            <w:r w:rsidR="00300576" w:rsidRPr="00831C2F">
              <w:rPr>
                <w:bCs/>
                <w:color w:val="2F5496" w:themeColor="accent1" w:themeShade="BF"/>
              </w:rPr>
              <w:t>or la Subdirección de Diseño y Desarrollo</w:t>
            </w:r>
            <w:r w:rsidR="009D43F9" w:rsidRPr="00831C2F">
              <w:rPr>
                <w:bCs/>
                <w:color w:val="2F5496" w:themeColor="accent1" w:themeShade="BF"/>
              </w:rPr>
              <w:t xml:space="preserve"> de la </w:t>
            </w:r>
            <w:r w:rsidR="00C705D8" w:rsidRPr="00831C2F">
              <w:rPr>
                <w:bCs/>
                <w:color w:val="2F5496" w:themeColor="accent1" w:themeShade="BF"/>
              </w:rPr>
              <w:t>D</w:t>
            </w:r>
            <w:r w:rsidR="009D43F9" w:rsidRPr="00831C2F">
              <w:rPr>
                <w:bCs/>
                <w:color w:val="2F5496" w:themeColor="accent1" w:themeShade="BF"/>
              </w:rPr>
              <w:t>EV</w:t>
            </w:r>
          </w:p>
          <w:p w14:paraId="61C68857" w14:textId="77777777" w:rsidR="00616A0F" w:rsidRPr="00831C2F" w:rsidRDefault="00616A0F" w:rsidP="00F748E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14:paraId="1869515E" w14:textId="0240AE01" w:rsidR="00616A0F" w:rsidRPr="00831C2F" w:rsidRDefault="00616A0F" w:rsidP="00F748E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  <w:r w:rsidRPr="00831C2F">
              <w:rPr>
                <w:bCs/>
                <w:color w:val="2F5496" w:themeColor="accent1" w:themeShade="BF"/>
              </w:rPr>
              <w:t>Nombre__________________________________________________</w:t>
            </w:r>
          </w:p>
          <w:p w14:paraId="066011F1" w14:textId="77777777" w:rsidR="003823FA" w:rsidRPr="00831C2F" w:rsidRDefault="003823FA" w:rsidP="00F748E7">
            <w:pPr>
              <w:tabs>
                <w:tab w:val="left" w:pos="1276"/>
              </w:tabs>
              <w:jc w:val="both"/>
              <w:rPr>
                <w:bCs/>
                <w:color w:val="2F5496" w:themeColor="accent1" w:themeShade="BF"/>
              </w:rPr>
            </w:pPr>
          </w:p>
          <w:p w14:paraId="12728A98" w14:textId="44E3F517" w:rsidR="00300576" w:rsidRPr="00831C2F" w:rsidRDefault="00616A0F" w:rsidP="00F748E7">
            <w:pPr>
              <w:tabs>
                <w:tab w:val="left" w:pos="1276"/>
              </w:tabs>
              <w:jc w:val="both"/>
              <w:rPr>
                <w:bCs/>
              </w:rPr>
            </w:pPr>
            <w:r w:rsidRPr="00831C2F">
              <w:rPr>
                <w:bCs/>
                <w:color w:val="2F5496" w:themeColor="accent1" w:themeShade="BF"/>
              </w:rPr>
              <w:t>FIRMA___________________________________________________</w:t>
            </w:r>
          </w:p>
        </w:tc>
      </w:tr>
    </w:tbl>
    <w:p w14:paraId="622CFF4E" w14:textId="77777777" w:rsidR="00B1113C" w:rsidRDefault="00B1113C" w:rsidP="00F748E7">
      <w:pPr>
        <w:pStyle w:val="Sinespaciado"/>
        <w:jc w:val="both"/>
      </w:pPr>
    </w:p>
    <w:tbl>
      <w:tblPr>
        <w:tblpPr w:leftFromText="141" w:rightFromText="141" w:vertAnchor="text" w:horzAnchor="margin" w:tblpY="215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6589"/>
      </w:tblGrid>
      <w:tr w:rsidR="00FC0100" w:rsidRPr="001144B5" w14:paraId="5548B4DC" w14:textId="77777777" w:rsidTr="00FD468F">
        <w:trPr>
          <w:trHeight w:val="145"/>
        </w:trPr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3C239" w14:textId="759633F4" w:rsidR="00FC0100" w:rsidRPr="001144B5" w:rsidRDefault="00FE1E0F" w:rsidP="00F748E7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CD733E">
              <w:rPr>
                <w:b/>
                <w:sz w:val="20"/>
              </w:rPr>
              <w:t xml:space="preserve">VERIFICACIÓN </w:t>
            </w:r>
            <w:r w:rsidR="00FD468F">
              <w:rPr>
                <w:b/>
                <w:sz w:val="20"/>
              </w:rPr>
              <w:t>PARA SU</w:t>
            </w:r>
            <w:r w:rsidR="00D622AA">
              <w:rPr>
                <w:b/>
                <w:sz w:val="20"/>
              </w:rPr>
              <w:t xml:space="preserve"> PUESTA EN OPERACIÓN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000EDD34" w14:textId="6C844426" w:rsidR="00FC0100" w:rsidRPr="00831C2F" w:rsidRDefault="006A6BCD" w:rsidP="00831C2F">
            <w:pPr>
              <w:tabs>
                <w:tab w:val="left" w:pos="1276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831C2F">
              <w:rPr>
                <w:bCs/>
                <w:sz w:val="20"/>
              </w:rPr>
              <w:t xml:space="preserve">REVISIÓN </w:t>
            </w:r>
            <w:r w:rsidR="00FE1E0F" w:rsidRPr="00831C2F">
              <w:rPr>
                <w:bCs/>
                <w:sz w:val="20"/>
              </w:rPr>
              <w:t>TÉCNICO-PEDAGÓGICA</w:t>
            </w:r>
            <w:r w:rsidRPr="00831C2F">
              <w:rPr>
                <w:bCs/>
                <w:sz w:val="20"/>
              </w:rPr>
              <w:t xml:space="preserve"> PARA LA MODALIDAD</w:t>
            </w:r>
          </w:p>
        </w:tc>
      </w:tr>
      <w:tr w:rsidR="00FC0100" w:rsidRPr="001144B5" w14:paraId="63B76DFB" w14:textId="77777777" w:rsidTr="00FD468F">
        <w:trPr>
          <w:trHeight w:val="1266"/>
        </w:trPr>
        <w:tc>
          <w:tcPr>
            <w:tcW w:w="6589" w:type="dxa"/>
            <w:tcBorders>
              <w:top w:val="single" w:sz="4" w:space="0" w:color="auto"/>
            </w:tcBorders>
            <w:shd w:val="clear" w:color="auto" w:fill="auto"/>
          </w:tcPr>
          <w:p w14:paraId="344DDC8D" w14:textId="224384ED" w:rsidR="00F90433" w:rsidRPr="001144B5" w:rsidRDefault="00F90433" w:rsidP="00F748E7">
            <w:pPr>
              <w:tabs>
                <w:tab w:val="left" w:pos="1276"/>
              </w:tabs>
              <w:jc w:val="both"/>
            </w:pPr>
            <w:r w:rsidRPr="001144B5">
              <w:t xml:space="preserve">Por la </w:t>
            </w:r>
            <w:r>
              <w:t>Dirección de Posgrado</w:t>
            </w:r>
          </w:p>
          <w:p w14:paraId="2A12DBE6" w14:textId="77777777" w:rsidR="00F90433" w:rsidRPr="001144B5" w:rsidRDefault="00F90433" w:rsidP="00F748E7">
            <w:pPr>
              <w:tabs>
                <w:tab w:val="left" w:pos="1276"/>
              </w:tabs>
              <w:jc w:val="both"/>
            </w:pPr>
          </w:p>
          <w:p w14:paraId="308AD5C1" w14:textId="2E9CF929" w:rsidR="00F90433" w:rsidRDefault="00F90433" w:rsidP="00F748E7">
            <w:pPr>
              <w:tabs>
                <w:tab w:val="left" w:pos="1276"/>
              </w:tabs>
              <w:jc w:val="both"/>
            </w:pPr>
            <w:r w:rsidRPr="001144B5">
              <w:t>Nombre__________________________________________________</w:t>
            </w:r>
          </w:p>
          <w:p w14:paraId="570F639D" w14:textId="77777777" w:rsidR="003823FA" w:rsidRPr="001144B5" w:rsidRDefault="003823FA" w:rsidP="00F748E7">
            <w:pPr>
              <w:tabs>
                <w:tab w:val="left" w:pos="1276"/>
              </w:tabs>
              <w:jc w:val="both"/>
            </w:pPr>
          </w:p>
          <w:p w14:paraId="07E619B5" w14:textId="593726BA" w:rsidR="00797ACF" w:rsidRDefault="00F90433" w:rsidP="00F748E7">
            <w:pPr>
              <w:tabs>
                <w:tab w:val="left" w:pos="1276"/>
              </w:tabs>
              <w:jc w:val="both"/>
            </w:pPr>
            <w:r w:rsidRPr="001144B5">
              <w:t>FIRMA___________________________________________________</w:t>
            </w:r>
          </w:p>
          <w:p w14:paraId="6D259F03" w14:textId="77777777" w:rsidR="00C81D40" w:rsidRDefault="00C81D40" w:rsidP="00F748E7">
            <w:pPr>
              <w:tabs>
                <w:tab w:val="left" w:pos="1276"/>
              </w:tabs>
              <w:jc w:val="both"/>
            </w:pPr>
          </w:p>
          <w:p w14:paraId="2174DEF1" w14:textId="4CE1197E" w:rsidR="00797ACF" w:rsidRPr="001144B5" w:rsidRDefault="00797ACF" w:rsidP="00F748E7">
            <w:pPr>
              <w:tabs>
                <w:tab w:val="left" w:pos="1276"/>
              </w:tabs>
              <w:jc w:val="both"/>
            </w:pPr>
            <w:r w:rsidRPr="001144B5">
              <w:t>SELLO DE VALIDACIÓN</w:t>
            </w:r>
          </w:p>
          <w:p w14:paraId="41E2D66E" w14:textId="0A05B1B8" w:rsidR="00523E7A" w:rsidRDefault="00523E7A" w:rsidP="00F748E7">
            <w:pPr>
              <w:tabs>
                <w:tab w:val="left" w:pos="1276"/>
              </w:tabs>
              <w:jc w:val="both"/>
            </w:pPr>
          </w:p>
          <w:p w14:paraId="177F9BF0" w14:textId="77777777" w:rsidR="00352715" w:rsidRPr="001144B5" w:rsidRDefault="00352715" w:rsidP="00F748E7">
            <w:pPr>
              <w:tabs>
                <w:tab w:val="left" w:pos="1276"/>
              </w:tabs>
              <w:jc w:val="both"/>
            </w:pPr>
          </w:p>
          <w:p w14:paraId="13149782" w14:textId="3527F234" w:rsidR="000062A3" w:rsidRPr="001144B5" w:rsidRDefault="000062A3" w:rsidP="00267AD8">
            <w:pPr>
              <w:pStyle w:val="Sinespaciado"/>
            </w:pPr>
          </w:p>
        </w:tc>
        <w:tc>
          <w:tcPr>
            <w:tcW w:w="6589" w:type="dxa"/>
            <w:tcBorders>
              <w:top w:val="single" w:sz="4" w:space="0" w:color="auto"/>
            </w:tcBorders>
          </w:tcPr>
          <w:p w14:paraId="4DC15E8B" w14:textId="47FBCB8F" w:rsidR="00C81D40" w:rsidRPr="00B12CCE" w:rsidRDefault="00C81D40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lastRenderedPageBreak/>
              <w:t xml:space="preserve">Por la </w:t>
            </w:r>
            <w:r w:rsidR="00C705D8" w:rsidRPr="00B12CCE">
              <w:rPr>
                <w:color w:val="2F5496" w:themeColor="accent1" w:themeShade="BF"/>
              </w:rPr>
              <w:t>Dirección</w:t>
            </w:r>
            <w:r w:rsidR="002C3D18" w:rsidRPr="00B12CCE">
              <w:rPr>
                <w:color w:val="2F5496" w:themeColor="accent1" w:themeShade="BF"/>
              </w:rPr>
              <w:t xml:space="preserve"> para la Educación Virtual</w:t>
            </w:r>
          </w:p>
          <w:p w14:paraId="0E54D8D6" w14:textId="77777777" w:rsidR="00C81D40" w:rsidRPr="00B12CCE" w:rsidRDefault="00C81D40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14:paraId="680F3127" w14:textId="046D64CE" w:rsidR="00C81D40" w:rsidRPr="00B12CCE" w:rsidRDefault="00C81D40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  <w:r w:rsidRPr="00B12CCE">
              <w:rPr>
                <w:color w:val="2F5496" w:themeColor="accent1" w:themeShade="BF"/>
              </w:rPr>
              <w:t>Nombre__________________________________________________</w:t>
            </w:r>
          </w:p>
          <w:p w14:paraId="73C0D7B3" w14:textId="77777777" w:rsidR="003823FA" w:rsidRPr="00B12CCE" w:rsidRDefault="003823FA" w:rsidP="00F748E7">
            <w:pPr>
              <w:tabs>
                <w:tab w:val="left" w:pos="1276"/>
              </w:tabs>
              <w:jc w:val="both"/>
              <w:rPr>
                <w:color w:val="2F5496" w:themeColor="accent1" w:themeShade="BF"/>
              </w:rPr>
            </w:pPr>
          </w:p>
          <w:p w14:paraId="758AAA62" w14:textId="29DD93D7" w:rsidR="00FC0100" w:rsidRPr="001144B5" w:rsidRDefault="00C81D40" w:rsidP="00F748E7">
            <w:pPr>
              <w:tabs>
                <w:tab w:val="left" w:pos="1276"/>
              </w:tabs>
              <w:jc w:val="both"/>
            </w:pPr>
            <w:r w:rsidRPr="00B12CCE">
              <w:rPr>
                <w:color w:val="2F5496" w:themeColor="accent1" w:themeShade="BF"/>
              </w:rPr>
              <w:t>FIRMA___________________________________________________</w:t>
            </w:r>
          </w:p>
        </w:tc>
      </w:tr>
    </w:tbl>
    <w:p w14:paraId="614C5D62" w14:textId="49A756DC" w:rsidR="00B03B4F" w:rsidRDefault="00B03B4F" w:rsidP="00F748E7">
      <w:pPr>
        <w:tabs>
          <w:tab w:val="left" w:pos="1276"/>
        </w:tabs>
        <w:jc w:val="both"/>
      </w:pPr>
    </w:p>
    <w:sectPr w:rsidR="00B03B4F" w:rsidSect="00D62F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mar Najera Ochoa" w:date="2020-02-05T11:28:00Z" w:initials="ONO">
    <w:p w14:paraId="3E902707" w14:textId="77777777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>
        <w:t xml:space="preserve">Incorpore el nombre completo de la Escuela o Centro que promueve esta planeación didáctica, incluya el </w:t>
      </w:r>
      <w:r w:rsidRPr="00AD5740">
        <w:rPr>
          <w:i/>
        </w:rPr>
        <w:t>campus</w:t>
      </w:r>
      <w:r>
        <w:t xml:space="preserve"> de ser necesario y al final anote también el acrónimo entre paréntesis. Ejemplo: </w:t>
      </w:r>
      <w:r w:rsidRPr="00AD5740">
        <w:t>Centro de Investigación en Ciencia Aplicada y Tecnología Avanzada</w:t>
      </w:r>
      <w:r>
        <w:t>,</w:t>
      </w:r>
      <w:r w:rsidRPr="00AD5740">
        <w:t xml:space="preserve"> Unidad Altamira</w:t>
      </w:r>
      <w:r>
        <w:t xml:space="preserve"> </w:t>
      </w:r>
      <w:r w:rsidRPr="00AD5740">
        <w:t>(CICATA</w:t>
      </w:r>
      <w:r>
        <w:t xml:space="preserve"> Alt.</w:t>
      </w:r>
      <w:r w:rsidRPr="00AD5740">
        <w:t>)</w:t>
      </w:r>
      <w:r>
        <w:t>.</w:t>
      </w:r>
    </w:p>
  </w:comment>
  <w:comment w:id="1" w:author="Omar Najera Ochoa" w:date="2020-02-05T11:46:00Z" w:initials="ONO">
    <w:p w14:paraId="3B35FF1A" w14:textId="243057E0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>
        <w:t xml:space="preserve">Seleccione (con una equis por casilla “X”) el </w:t>
      </w:r>
      <w:r w:rsidR="00370F88">
        <w:t xml:space="preserve">tipo de curso de propósito </w:t>
      </w:r>
      <w:r w:rsidR="00752292">
        <w:t>específico</w:t>
      </w:r>
      <w:r w:rsidR="00980CC7">
        <w:t>.</w:t>
      </w:r>
      <w:r w:rsidR="00CF281B">
        <w:t xml:space="preserve"> </w:t>
      </w:r>
    </w:p>
  </w:comment>
  <w:comment w:id="2" w:author="Omar Najera Ochoa" w:date="2020-02-05T13:00:00Z" w:initials="ONO">
    <w:p w14:paraId="21884DD5" w14:textId="4360AC20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>
        <w:t>Especifique el número de reunión en el que se tomó acuerdo para el desarrollo de est</w:t>
      </w:r>
      <w:r w:rsidR="00652D17">
        <w:t>e</w:t>
      </w:r>
      <w:r>
        <w:t xml:space="preserve"> </w:t>
      </w:r>
      <w:r w:rsidR="00423C41">
        <w:t>curso de propósito específico</w:t>
      </w:r>
      <w:r>
        <w:t>, indicando su carácter (ordinario o extraordinario). En el campo subsiguiente anote la fecha en que se dio la conformidad del Colegio.</w:t>
      </w:r>
    </w:p>
  </w:comment>
  <w:comment w:id="3" w:author="Omar Najera Ochoa" w:date="2020-02-05T13:04:00Z" w:initials="ONO">
    <w:p w14:paraId="051E9F80" w14:textId="0DFE2B14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>
        <w:t xml:space="preserve">Asigne el nombre oficial con el que se registrará </w:t>
      </w:r>
      <w:r w:rsidR="001B2822">
        <w:t>el Curso de Propósito Específico</w:t>
      </w:r>
      <w:r>
        <w:t>.</w:t>
      </w:r>
    </w:p>
  </w:comment>
  <w:comment w:id="4" w:author="Omar Najera Ochoa" w:date="2020-02-05T13:05:00Z" w:initials="ONO">
    <w:p w14:paraId="02D9B10B" w14:textId="59F6A1B4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>
        <w:t xml:space="preserve">La </w:t>
      </w:r>
      <w:r w:rsidR="00023F8C">
        <w:t>c</w:t>
      </w:r>
      <w:r>
        <w:t>lave de</w:t>
      </w:r>
      <w:r w:rsidR="005A023D">
        <w:t xml:space="preserve">l </w:t>
      </w:r>
      <w:r w:rsidR="00023F8C">
        <w:t>c</w:t>
      </w:r>
      <w:r w:rsidR="005A023D">
        <w:t xml:space="preserve">urso de </w:t>
      </w:r>
      <w:r w:rsidR="00023F8C">
        <w:t>p</w:t>
      </w:r>
      <w:r w:rsidR="005A023D">
        <w:t xml:space="preserve">ropósito </w:t>
      </w:r>
      <w:r w:rsidR="00023F8C">
        <w:t>e</w:t>
      </w:r>
      <w:r w:rsidR="005A023D">
        <w:t>specífico</w:t>
      </w:r>
      <w:r>
        <w:t xml:space="preserve"> será proporcionada por la Dirección de Posgrado.</w:t>
      </w:r>
    </w:p>
  </w:comment>
  <w:comment w:id="5" w:author="Omar Najera Ochoa" w:date="2020-02-07T14:08:00Z" w:initials="ONO">
    <w:p w14:paraId="14523F91" w14:textId="518A48ED" w:rsidR="00922694" w:rsidRDefault="00922694" w:rsidP="00922694">
      <w:pPr>
        <w:pStyle w:val="Textocomentario"/>
      </w:pPr>
      <w:r>
        <w:rPr>
          <w:rStyle w:val="Refdecomentario"/>
        </w:rPr>
        <w:annotationRef/>
      </w:r>
      <w:r w:rsidR="004F5E28">
        <w:t>Si aplica</w:t>
      </w:r>
      <w:r w:rsidR="00385C50">
        <w:t>, i</w:t>
      </w:r>
      <w:r w:rsidR="00F904F9">
        <w:t>ndique el número de sesiones contempladas por todo el</w:t>
      </w:r>
      <w:r w:rsidR="00360EA6">
        <w:t xml:space="preserve"> curso de propósito específico</w:t>
      </w:r>
      <w:r w:rsidR="00DC6559">
        <w:t xml:space="preserve"> y las horas asignadas (en promedio) por cada sesión</w:t>
      </w:r>
      <w:r w:rsidR="00430B88">
        <w:t>.</w:t>
      </w:r>
      <w:r w:rsidR="00DC6559">
        <w:t xml:space="preserve"> </w:t>
      </w:r>
      <w:r w:rsidR="007D7D3F" w:rsidRPr="007D7D3F">
        <w:t>Si la modalidad es mixta o no presencial indique la recomendación de horas al día que deben dedicarse</w:t>
      </w:r>
      <w:r>
        <w:t>.</w:t>
      </w:r>
    </w:p>
  </w:comment>
  <w:comment w:id="6" w:author="Omar Najera Ochoa" w:date="2020-02-06T13:14:00Z" w:initials="ONO">
    <w:p w14:paraId="7AACF1F6" w14:textId="676DC420" w:rsidR="00F74F6F" w:rsidRDefault="00F74F6F">
      <w:pPr>
        <w:pStyle w:val="Textocomentario"/>
      </w:pPr>
      <w:r>
        <w:rPr>
          <w:rStyle w:val="Refdecomentario"/>
        </w:rPr>
        <w:annotationRef/>
      </w:r>
      <w:r>
        <w:t>Puntuali</w:t>
      </w:r>
      <w:r w:rsidR="00585CDC">
        <w:t>ce</w:t>
      </w:r>
      <w:r>
        <w:t xml:space="preserve"> los elementos de aprendizaje que el </w:t>
      </w:r>
      <w:r w:rsidR="000D4BC2">
        <w:t xml:space="preserve">alumno </w:t>
      </w:r>
      <w:r>
        <w:t>debe ostentar al concluir el proceso formativo de esta unidad</w:t>
      </w:r>
      <w:r w:rsidR="005A301F">
        <w:t xml:space="preserve"> o curso</w:t>
      </w:r>
      <w:r>
        <w:t xml:space="preserve">. Para los </w:t>
      </w:r>
      <w:r w:rsidRPr="008C2106">
        <w:rPr>
          <w:b/>
          <w:i/>
        </w:rPr>
        <w:t>conocimientos</w:t>
      </w:r>
      <w:r>
        <w:t xml:space="preserve"> incorpora los conceptos esenciales (lo que debe conocer) procurando ser preciso (evita descripciones en estos campos), en las </w:t>
      </w:r>
      <w:r w:rsidRPr="008C2106">
        <w:rPr>
          <w:b/>
          <w:i/>
        </w:rPr>
        <w:t>habilidades y destrezas</w:t>
      </w:r>
      <w:r>
        <w:t xml:space="preserve"> desta</w:t>
      </w:r>
      <w:r w:rsidR="00585CDC">
        <w:t>que</w:t>
      </w:r>
      <w:r>
        <w:t xml:space="preserve"> el </w:t>
      </w:r>
      <w:r w:rsidRPr="008C2106">
        <w:t xml:space="preserve">conocimiento </w:t>
      </w:r>
      <w:r>
        <w:t xml:space="preserve">práctico </w:t>
      </w:r>
      <w:r w:rsidRPr="008C2106">
        <w:t xml:space="preserve">que </w:t>
      </w:r>
      <w:r>
        <w:t>logrará</w:t>
      </w:r>
      <w:r w:rsidRPr="008C2106">
        <w:t xml:space="preserve"> para ejecutar </w:t>
      </w:r>
      <w:r>
        <w:t>las</w:t>
      </w:r>
      <w:r w:rsidRPr="008C2106">
        <w:t xml:space="preserve"> </w:t>
      </w:r>
      <w:r>
        <w:t xml:space="preserve">acciones requeridas (saber hacer) y en las </w:t>
      </w:r>
      <w:r w:rsidRPr="008C2106">
        <w:rPr>
          <w:b/>
          <w:i/>
        </w:rPr>
        <w:t>actitudes y valores</w:t>
      </w:r>
      <w:r>
        <w:t xml:space="preserve"> delimit</w:t>
      </w:r>
      <w:r w:rsidR="00585CDC">
        <w:t>e</w:t>
      </w:r>
      <w:r>
        <w:t xml:space="preserve"> el proceder o cualidades en la forma de ser del discente que son requeridas para las actividades que se encomienden, como las de colaboración (si el tema dificulta una aproximación precisa a las habilidades blandas, por favor consult</w:t>
      </w:r>
      <w:r w:rsidR="00585CDC">
        <w:t>e</w:t>
      </w:r>
      <w:r>
        <w:t xml:space="preserve"> a </w:t>
      </w:r>
      <w:r w:rsidR="00EC3DDA">
        <w:t>s</w:t>
      </w:r>
      <w:r>
        <w:t>u asesor didáctico).</w:t>
      </w:r>
    </w:p>
  </w:comment>
  <w:comment w:id="7" w:author="Omar Najera Ochoa" w:date="2020-02-06T14:21:00Z" w:initials="ONO">
    <w:p w14:paraId="664530EC" w14:textId="6EDA25FD" w:rsidR="00690ACE" w:rsidRDefault="008C2106" w:rsidP="00705EE7">
      <w:pPr>
        <w:pStyle w:val="Textocomentario"/>
      </w:pPr>
      <w:r>
        <w:rPr>
          <w:rStyle w:val="Refdecomentario"/>
        </w:rPr>
        <w:annotationRef/>
      </w:r>
      <w:r w:rsidR="00690ACE">
        <w:t>E</w:t>
      </w:r>
      <w:r>
        <w:t xml:space="preserve">ste </w:t>
      </w:r>
      <w:r w:rsidR="006842FD">
        <w:t>rubro</w:t>
      </w:r>
      <w:r>
        <w:t xml:space="preserve"> </w:t>
      </w:r>
      <w:r w:rsidR="004F5984">
        <w:t xml:space="preserve">debe centrarse </w:t>
      </w:r>
      <w:r>
        <w:t xml:space="preserve">en </w:t>
      </w:r>
      <w:r w:rsidR="00654B77">
        <w:t>los aspectos</w:t>
      </w:r>
      <w:r>
        <w:t xml:space="preserve"> </w:t>
      </w:r>
      <w:r w:rsidR="006F2A0C">
        <w:t xml:space="preserve">que </w:t>
      </w:r>
      <w:r w:rsidR="006F2A0C" w:rsidRPr="004F5984">
        <w:rPr>
          <w:i/>
        </w:rPr>
        <w:t>resuelve</w:t>
      </w:r>
      <w:r w:rsidR="008C3C71">
        <w:rPr>
          <w:i/>
        </w:rPr>
        <w:t>n</w:t>
      </w:r>
      <w:r w:rsidR="006F2A0C">
        <w:t xml:space="preserve"> o </w:t>
      </w:r>
      <w:r w:rsidR="006F2A0C" w:rsidRPr="004F5984">
        <w:rPr>
          <w:i/>
        </w:rPr>
        <w:t>indaga</w:t>
      </w:r>
      <w:r w:rsidR="008C3C71">
        <w:rPr>
          <w:i/>
        </w:rPr>
        <w:t>n</w:t>
      </w:r>
      <w:r w:rsidR="006F2A0C">
        <w:t xml:space="preserve"> la</w:t>
      </w:r>
      <w:r w:rsidR="008C3C71">
        <w:t>(s)</w:t>
      </w:r>
      <w:r w:rsidR="006F2A0C">
        <w:t xml:space="preserve"> disciplina</w:t>
      </w:r>
      <w:r w:rsidR="008C3C71">
        <w:t>(s)</w:t>
      </w:r>
      <w:r w:rsidR="006F2A0C">
        <w:t xml:space="preserve"> </w:t>
      </w:r>
      <w:r w:rsidR="00460076">
        <w:t xml:space="preserve">o tema(s) </w:t>
      </w:r>
      <w:r w:rsidR="006F2A0C">
        <w:t xml:space="preserve">que </w:t>
      </w:r>
      <w:r w:rsidR="004F5984">
        <w:t xml:space="preserve">se </w:t>
      </w:r>
      <w:r w:rsidR="006F2A0C">
        <w:t>aborda</w:t>
      </w:r>
      <w:r w:rsidR="008C3C71">
        <w:t>(n)</w:t>
      </w:r>
      <w:r w:rsidR="00690ACE">
        <w:t xml:space="preserve">, </w:t>
      </w:r>
      <w:r w:rsidR="00460076">
        <w:t xml:space="preserve">tome en cuenta que </w:t>
      </w:r>
      <w:r w:rsidR="00460076" w:rsidRPr="00460076">
        <w:rPr>
          <w:b/>
          <w:bCs/>
        </w:rPr>
        <w:t>no se desea</w:t>
      </w:r>
      <w:r w:rsidR="00460076">
        <w:t xml:space="preserve"> </w:t>
      </w:r>
      <w:r w:rsidR="008C3C71">
        <w:rPr>
          <w:b/>
        </w:rPr>
        <w:t xml:space="preserve">registrar aquí </w:t>
      </w:r>
      <w:r w:rsidR="00690ACE">
        <w:t xml:space="preserve">el </w:t>
      </w:r>
      <w:r w:rsidR="00690ACE" w:rsidRPr="00690ACE">
        <w:rPr>
          <w:i/>
        </w:rPr>
        <w:t>estado del arte</w:t>
      </w:r>
      <w:r w:rsidR="00690ACE">
        <w:t xml:space="preserve"> que guarda</w:t>
      </w:r>
      <w:r w:rsidR="004F5984">
        <w:t xml:space="preserve"> </w:t>
      </w:r>
      <w:r w:rsidR="008C3C71">
        <w:t>un</w:t>
      </w:r>
      <w:r w:rsidR="00690ACE" w:rsidRPr="00690ACE">
        <w:t xml:space="preserve"> conocimiento acumulado dentro de un área específica</w:t>
      </w:r>
      <w:r w:rsidR="008C3C71">
        <w:t>, s</w:t>
      </w:r>
      <w:r w:rsidR="00690ACE">
        <w:t>ino la respuesta que se da con esta planeación didáctica ante una problemática definida</w:t>
      </w:r>
      <w:r w:rsidR="00686F1C">
        <w:t>.</w:t>
      </w:r>
    </w:p>
    <w:p w14:paraId="12A4EFAB" w14:textId="5EADA264" w:rsidR="004F5984" w:rsidRDefault="00686F1C" w:rsidP="00705EE7">
      <w:pPr>
        <w:pStyle w:val="Textocomentario"/>
      </w:pPr>
      <w:r>
        <w:t xml:space="preserve">     Convenientemente d</w:t>
      </w:r>
      <w:r w:rsidR="004F5984">
        <w:t xml:space="preserve">ebe </w:t>
      </w:r>
      <w:r w:rsidR="006F2A0C">
        <w:t>incorpora</w:t>
      </w:r>
      <w:r w:rsidR="004F5984">
        <w:t xml:space="preserve">rse </w:t>
      </w:r>
      <w:r w:rsidR="006F2A0C">
        <w:t>el enfoque y contexto del proceso formativo</w:t>
      </w:r>
      <w:r w:rsidR="00F436FA">
        <w:t xml:space="preserve">, </w:t>
      </w:r>
      <w:r>
        <w:t>por ejemplo,</w:t>
      </w:r>
      <w:r w:rsidR="004F5984">
        <w:t xml:space="preserve"> si corresponde, </w:t>
      </w:r>
      <w:r w:rsidR="006F2A0C">
        <w:t xml:space="preserve">la finalidad </w:t>
      </w:r>
      <w:r>
        <w:t>de</w:t>
      </w:r>
      <w:r w:rsidR="006F2A0C">
        <w:t xml:space="preserve"> est</w:t>
      </w:r>
      <w:r>
        <w:t>a</w:t>
      </w:r>
      <w:r w:rsidR="006F2A0C">
        <w:t xml:space="preserve"> </w:t>
      </w:r>
      <w:r>
        <w:t xml:space="preserve">planeación </w:t>
      </w:r>
      <w:r w:rsidR="006F2A0C">
        <w:t>en el desarrollo de la tesis o proyecto del alumno</w:t>
      </w:r>
      <w:r w:rsidR="004F5984">
        <w:t xml:space="preserve">; </w:t>
      </w:r>
      <w:r w:rsidR="006F2A0C">
        <w:t>o plantea</w:t>
      </w:r>
      <w:r w:rsidR="004F5984">
        <w:t>r</w:t>
      </w:r>
      <w:r w:rsidR="006F2A0C">
        <w:t xml:space="preserve"> qué aporta esta </w:t>
      </w:r>
      <w:r w:rsidR="000D4BC2">
        <w:t>propuesta</w:t>
      </w:r>
      <w:r w:rsidR="006F2A0C">
        <w:t xml:space="preserve"> al contexto integral del programa académico. </w:t>
      </w:r>
    </w:p>
    <w:p w14:paraId="671631AD" w14:textId="2C33F0B0" w:rsidR="009C11E4" w:rsidRDefault="00686F1C" w:rsidP="00705EE7">
      <w:pPr>
        <w:pStyle w:val="Textocomentario"/>
      </w:pPr>
      <w:r>
        <w:t xml:space="preserve">     </w:t>
      </w:r>
      <w:r w:rsidR="006F2A0C">
        <w:t xml:space="preserve">No se requiere una redacción </w:t>
      </w:r>
      <w:r w:rsidR="00EE2B1F">
        <w:t>preestablecida,</w:t>
      </w:r>
      <w:r w:rsidR="00705EE7">
        <w:t xml:space="preserve"> </w:t>
      </w:r>
      <w:r w:rsidR="007C4332">
        <w:t xml:space="preserve">ni un análisis a </w:t>
      </w:r>
      <w:r w:rsidR="002E77F2">
        <w:t>fondo,</w:t>
      </w:r>
      <w:r w:rsidR="007C4332">
        <w:t xml:space="preserve"> </w:t>
      </w:r>
      <w:r w:rsidR="00705EE7">
        <w:t xml:space="preserve">pero </w:t>
      </w:r>
      <w:r w:rsidR="007C4332">
        <w:t>se debe tener cuidado</w:t>
      </w:r>
      <w:r w:rsidR="00705EE7">
        <w:t xml:space="preserve"> de </w:t>
      </w:r>
      <w:r w:rsidR="00EE2B1F">
        <w:t>conservar</w:t>
      </w:r>
      <w:r w:rsidR="00705EE7">
        <w:t xml:space="preserve"> la perspectiva</w:t>
      </w:r>
      <w:r w:rsidR="007C4332">
        <w:t xml:space="preserve">, </w:t>
      </w:r>
      <w:r w:rsidR="00D4386D">
        <w:t>puede</w:t>
      </w:r>
      <w:r w:rsidR="002E77F2">
        <w:t xml:space="preserve"> ser apropiado </w:t>
      </w:r>
      <w:r w:rsidR="00D4386D">
        <w:t>exhibir</w:t>
      </w:r>
      <w:r w:rsidR="002E77F2">
        <w:t xml:space="preserve"> alguno de los siguientes t</w:t>
      </w:r>
      <w:r w:rsidR="009C11E4">
        <w:t xml:space="preserve">ipos de </w:t>
      </w:r>
      <w:r w:rsidR="002E77F2">
        <w:t>enfoque</w:t>
      </w:r>
      <w:r w:rsidR="009C11E4">
        <w:t xml:space="preserve">: </w:t>
      </w:r>
    </w:p>
    <w:p w14:paraId="478177F5" w14:textId="77777777" w:rsidR="002E77F2" w:rsidRDefault="002E77F2" w:rsidP="00705EE7">
      <w:pPr>
        <w:pStyle w:val="Textocomentario"/>
      </w:pPr>
    </w:p>
    <w:p w14:paraId="1EB73D09" w14:textId="6F89AE87" w:rsidR="009C11E4" w:rsidRDefault="006F33D4" w:rsidP="009C11E4">
      <w:pPr>
        <w:pStyle w:val="Textocomentario"/>
        <w:numPr>
          <w:ilvl w:val="0"/>
          <w:numId w:val="8"/>
        </w:numPr>
      </w:pPr>
      <w:r>
        <w:t>Descriptiv</w:t>
      </w:r>
      <w:r w:rsidR="002E77F2">
        <w:t>o</w:t>
      </w:r>
    </w:p>
    <w:p w14:paraId="0B67887F" w14:textId="6D91A59E" w:rsidR="009C11E4" w:rsidRDefault="009C11E4" w:rsidP="009C11E4">
      <w:pPr>
        <w:pStyle w:val="Textocomentario"/>
        <w:numPr>
          <w:ilvl w:val="0"/>
          <w:numId w:val="8"/>
        </w:numPr>
      </w:pPr>
      <w:r>
        <w:t>Experimental</w:t>
      </w:r>
    </w:p>
    <w:p w14:paraId="464B0FA8" w14:textId="5367679B" w:rsidR="009C11E4" w:rsidRDefault="006F33D4" w:rsidP="009C11E4">
      <w:pPr>
        <w:pStyle w:val="Textocomentario"/>
        <w:numPr>
          <w:ilvl w:val="0"/>
          <w:numId w:val="8"/>
        </w:numPr>
      </w:pPr>
      <w:r>
        <w:t>Explicativ</w:t>
      </w:r>
      <w:r w:rsidR="002E77F2">
        <w:t>o</w:t>
      </w:r>
    </w:p>
    <w:p w14:paraId="12DCC7EB" w14:textId="77777777" w:rsidR="009C11E4" w:rsidRDefault="009C11E4" w:rsidP="009C11E4">
      <w:pPr>
        <w:pStyle w:val="Textocomentario"/>
        <w:numPr>
          <w:ilvl w:val="0"/>
          <w:numId w:val="8"/>
        </w:numPr>
      </w:pPr>
      <w:r>
        <w:t>De cambio y transformación</w:t>
      </w:r>
    </w:p>
    <w:p w14:paraId="64F502BA" w14:textId="2F5AB01B" w:rsidR="009C11E4" w:rsidRDefault="009C11E4" w:rsidP="009C11E4">
      <w:pPr>
        <w:pStyle w:val="Textocomentario"/>
        <w:numPr>
          <w:ilvl w:val="0"/>
          <w:numId w:val="8"/>
        </w:numPr>
      </w:pPr>
      <w:r>
        <w:t>Toma de decisiones</w:t>
      </w:r>
    </w:p>
  </w:comment>
  <w:comment w:id="8" w:author="Omar Najera Ochoa" w:date="2020-02-11T11:16:00Z" w:initials="ONO">
    <w:p w14:paraId="37CA3842" w14:textId="1D4CB38A" w:rsidR="00322CF3" w:rsidRDefault="00322CF3">
      <w:pPr>
        <w:pStyle w:val="Textocomentario"/>
      </w:pPr>
      <w:r>
        <w:rPr>
          <w:rStyle w:val="Refdecomentario"/>
        </w:rPr>
        <w:annotationRef/>
      </w:r>
      <w:r>
        <w:t>Una vez resuelta la estrategia de asociación</w:t>
      </w:r>
      <w:r w:rsidR="004F11F0">
        <w:t>,</w:t>
      </w:r>
      <w:r>
        <w:t xml:space="preserve"> desarroll</w:t>
      </w:r>
      <w:r w:rsidR="00A51630">
        <w:t>e</w:t>
      </w:r>
      <w:r>
        <w:t xml:space="preserve"> la </w:t>
      </w:r>
      <w:r w:rsidR="00EF739C" w:rsidRPr="00EF739C">
        <w:rPr>
          <w:b/>
          <w:i/>
        </w:rPr>
        <w:t>descripción de la</w:t>
      </w:r>
      <w:r w:rsidR="00EF739C">
        <w:t xml:space="preserve"> </w:t>
      </w:r>
      <w:r w:rsidRPr="0038139E">
        <w:rPr>
          <w:b/>
          <w:i/>
        </w:rPr>
        <w:t>metodología de</w:t>
      </w:r>
      <w:r w:rsidR="00EF739C">
        <w:rPr>
          <w:b/>
          <w:i/>
        </w:rPr>
        <w:t xml:space="preserve"> enseñanza – aprendizaje,</w:t>
      </w:r>
      <w:r>
        <w:t xml:space="preserve"> incorporando </w:t>
      </w:r>
      <w:r w:rsidR="0038139E">
        <w:t>los principios y métodos requeridos para lograr el aprendizaje deseado</w:t>
      </w:r>
      <w:r w:rsidR="004F11F0">
        <w:t>. A</w:t>
      </w:r>
      <w:r w:rsidR="0038139E">
        <w:t>póy</w:t>
      </w:r>
      <w:r w:rsidR="00A51630">
        <w:t>ese</w:t>
      </w:r>
      <w:r w:rsidR="0038139E">
        <w:t xml:space="preserve"> </w:t>
      </w:r>
      <w:r w:rsidR="00277F4E">
        <w:t>en</w:t>
      </w:r>
      <w:r w:rsidR="00A51630">
        <w:t xml:space="preserve"> s</w:t>
      </w:r>
      <w:r w:rsidR="0038139E">
        <w:t xml:space="preserve">u asesor </w:t>
      </w:r>
      <w:r w:rsidR="00475D2A">
        <w:t>didáctico</w:t>
      </w:r>
      <w:r w:rsidR="0038139E">
        <w:t xml:space="preserve"> para esta sección.</w:t>
      </w:r>
    </w:p>
    <w:p w14:paraId="22C61905" w14:textId="5D231FBB" w:rsidR="00277F4E" w:rsidRDefault="00277F4E">
      <w:pPr>
        <w:pStyle w:val="Textocomentario"/>
      </w:pPr>
      <w:r>
        <w:t xml:space="preserve">     En caso de emplear una metodología o técnica didáctica en p</w:t>
      </w:r>
      <w:r w:rsidR="00C91207">
        <w:t>articular, enúnciala.</w:t>
      </w:r>
      <w:r w:rsidR="00475D2A">
        <w:t xml:space="preserve"> (Ejemplos: aula invertida, aprendizaje basado en proyectos, gamificación, estudio de casos).</w:t>
      </w:r>
    </w:p>
    <w:p w14:paraId="53D9D663" w14:textId="1A96A880" w:rsidR="00485F65" w:rsidRDefault="007A14B9">
      <w:pPr>
        <w:pStyle w:val="Textocomentario"/>
      </w:pPr>
      <w:r>
        <w:t xml:space="preserve">     Recuerd</w:t>
      </w:r>
      <w:r w:rsidR="00A51630">
        <w:t>e</w:t>
      </w:r>
      <w:r>
        <w:t xml:space="preserve"> que los conoc</w:t>
      </w:r>
      <w:r w:rsidR="00475D2A">
        <w:t xml:space="preserve">imientos y las habilidades que desarrolla </w:t>
      </w:r>
      <w:r>
        <w:t xml:space="preserve">el </w:t>
      </w:r>
      <w:r w:rsidR="00EF739C">
        <w:t>estudiante</w:t>
      </w:r>
      <w:r>
        <w:t xml:space="preserve"> están enfocad</w:t>
      </w:r>
      <w:r w:rsidR="004F11F0">
        <w:t>o</w:t>
      </w:r>
      <w:r>
        <w:t xml:space="preserve">s a la resolución de </w:t>
      </w:r>
      <w:r w:rsidR="00475D2A">
        <w:t xml:space="preserve">una situación </w:t>
      </w:r>
      <w:r>
        <w:t>preestablecida</w:t>
      </w:r>
      <w:r w:rsidR="004F11F0">
        <w:t xml:space="preserve">. </w:t>
      </w:r>
    </w:p>
  </w:comment>
  <w:comment w:id="9" w:author="Martha" w:date="2020-02-27T11:55:00Z" w:initials="M">
    <w:p w14:paraId="0C9B8602" w14:textId="5E139214" w:rsidR="00475D2A" w:rsidRDefault="00475D2A">
      <w:pPr>
        <w:pStyle w:val="Textocomentario"/>
      </w:pPr>
      <w:r>
        <w:rPr>
          <w:rStyle w:val="Refdecomentario"/>
        </w:rPr>
        <w:annotationRef/>
      </w:r>
      <w:r>
        <w:t xml:space="preserve">En </w:t>
      </w:r>
      <w:r w:rsidR="00C63642">
        <w:t xml:space="preserve">las </w:t>
      </w:r>
      <w:r w:rsidR="00C63642" w:rsidRPr="00C63642">
        <w:rPr>
          <w:b/>
          <w:i/>
        </w:rPr>
        <w:t>evidencias como proceso de aprendizaje</w:t>
      </w:r>
      <w:r w:rsidR="00151A7D">
        <w:t xml:space="preserve"> </w:t>
      </w:r>
      <w:r w:rsidR="00151A7D" w:rsidRPr="00A51630">
        <w:t>comien</w:t>
      </w:r>
      <w:r w:rsidR="00A51630" w:rsidRPr="00A51630">
        <w:t>ce</w:t>
      </w:r>
      <w:r w:rsidR="00151A7D" w:rsidRPr="00A51630">
        <w:t xml:space="preserve"> a definir </w:t>
      </w:r>
      <w:r w:rsidR="00A51630" w:rsidRPr="00A51630">
        <w:t>lo referente a la</w:t>
      </w:r>
      <w:r w:rsidR="00151A7D" w:rsidRPr="00A51630">
        <w:t xml:space="preserve"> evaluación</w:t>
      </w:r>
      <w:r w:rsidRPr="00A51630">
        <w:t xml:space="preserve"> </w:t>
      </w:r>
      <w:r w:rsidR="002F328B" w:rsidRPr="00A51630">
        <w:t xml:space="preserve">del </w:t>
      </w:r>
      <w:r w:rsidRPr="00A51630">
        <w:t xml:space="preserve">alumno, </w:t>
      </w:r>
      <w:r w:rsidR="00151A7D" w:rsidRPr="00A51630">
        <w:t>describ</w:t>
      </w:r>
      <w:r w:rsidR="00A51630" w:rsidRPr="00A51630">
        <w:t>a</w:t>
      </w:r>
      <w:r>
        <w:t xml:space="preserve"> las evidencias </w:t>
      </w:r>
      <w:r w:rsidR="002F328B">
        <w:t xml:space="preserve">(resultados) </w:t>
      </w:r>
      <w:r>
        <w:t xml:space="preserve">que se solicitarán </w:t>
      </w:r>
      <w:r w:rsidR="00D64E82">
        <w:t>para corroborar</w:t>
      </w:r>
      <w:r w:rsidR="00151A7D">
        <w:t xml:space="preserve"> lo logrado durante el proceso enseñanza- aprendizaje. </w:t>
      </w:r>
      <w:r w:rsidR="00D64E82">
        <w:t>En estas evidencias de proceso no es obligatorio que tengan una ponderación</w:t>
      </w:r>
      <w:r w:rsidR="00C63642">
        <w:t xml:space="preserve"> (calificación)</w:t>
      </w:r>
      <w:r w:rsidR="00D64E82">
        <w:t xml:space="preserve">. </w:t>
      </w:r>
      <w:r w:rsidR="00C50D5B">
        <w:t>Se presentan en forma de lista.</w:t>
      </w:r>
    </w:p>
    <w:p w14:paraId="27831177" w14:textId="5DBD1E2A" w:rsidR="00C63642" w:rsidRDefault="00C63642">
      <w:pPr>
        <w:pStyle w:val="Textocomentario"/>
      </w:pPr>
      <w:r>
        <w:t xml:space="preserve">     </w:t>
      </w:r>
      <w:r w:rsidR="00A51630">
        <w:t>Apóyese</w:t>
      </w:r>
      <w:r>
        <w:t xml:space="preserve"> en </w:t>
      </w:r>
      <w:r w:rsidR="00A51630">
        <w:t>s</w:t>
      </w:r>
      <w:r>
        <w:t>u asesor didáctico para resolver esta sección</w:t>
      </w:r>
      <w:r w:rsidR="00A51630" w:rsidRPr="00A51630">
        <w:t>.</w:t>
      </w:r>
      <w:r>
        <w:t xml:space="preserve"> </w:t>
      </w:r>
    </w:p>
  </w:comment>
  <w:comment w:id="10" w:author="Martha" w:date="2020-02-27T12:14:00Z" w:initials="M">
    <w:p w14:paraId="02B05CF0" w14:textId="31B07E1B" w:rsidR="002F328B" w:rsidRDefault="002F328B">
      <w:pPr>
        <w:pStyle w:val="Textocomentario"/>
        <w:rPr>
          <w:rStyle w:val="Refdecomentario"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Las </w:t>
      </w:r>
      <w:r w:rsidRPr="00C63642">
        <w:rPr>
          <w:rStyle w:val="Refdecomentario"/>
          <w:b/>
          <w:i/>
        </w:rPr>
        <w:t>evidencias integradoras</w:t>
      </w:r>
      <w:r>
        <w:rPr>
          <w:rStyle w:val="Refdecomentario"/>
        </w:rPr>
        <w:t xml:space="preserve"> </w:t>
      </w:r>
      <w:r w:rsidR="00151A7D">
        <w:rPr>
          <w:rStyle w:val="Refdecomentario"/>
        </w:rPr>
        <w:t>son los resultados que contribuyen al abordaje de la situación disciplinaria definida anteriormente, así ta</w:t>
      </w:r>
      <w:r w:rsidR="00C50D5B">
        <w:rPr>
          <w:rStyle w:val="Refdecomentario"/>
        </w:rPr>
        <w:t>mbién son el vínculo entre est</w:t>
      </w:r>
      <w:r w:rsidR="00CD3FF7">
        <w:rPr>
          <w:rStyle w:val="Refdecomentario"/>
        </w:rPr>
        <w:t>e</w:t>
      </w:r>
      <w:r w:rsidR="00C50D5B">
        <w:rPr>
          <w:rStyle w:val="Refdecomentario"/>
        </w:rPr>
        <w:t xml:space="preserve"> </w:t>
      </w:r>
      <w:r w:rsidR="00CD3FF7">
        <w:rPr>
          <w:rStyle w:val="Refdecomentario"/>
        </w:rPr>
        <w:t>Curso de propósito específico</w:t>
      </w:r>
      <w:r w:rsidR="00C50D5B">
        <w:rPr>
          <w:rStyle w:val="Refdecomentario"/>
        </w:rPr>
        <w:t xml:space="preserve"> y las otras que forman el programa</w:t>
      </w:r>
      <w:r w:rsidR="00445B66">
        <w:rPr>
          <w:rStyle w:val="Refdecomentario"/>
        </w:rPr>
        <w:t xml:space="preserve"> académico en su totalidad</w:t>
      </w:r>
      <w:r w:rsidR="00C50D5B">
        <w:rPr>
          <w:rStyle w:val="Refdecomentario"/>
        </w:rPr>
        <w:t xml:space="preserve">. Se enlistan y se le asigna una ponderación basada en 100. </w:t>
      </w:r>
    </w:p>
    <w:p w14:paraId="3981DDD5" w14:textId="5B9FE40D" w:rsidR="009E232B" w:rsidRPr="009E232B" w:rsidRDefault="00445B66">
      <w:pPr>
        <w:pStyle w:val="Textocomentario"/>
        <w:rPr>
          <w:sz w:val="16"/>
          <w:szCs w:val="16"/>
        </w:rPr>
      </w:pPr>
      <w:r>
        <w:rPr>
          <w:rStyle w:val="Refdecomentario"/>
        </w:rPr>
        <w:t xml:space="preserve">     Se pueden reconocer porque son interdependientes de cada estudiante y les permiten tener vinculo laboral como experiencia específica y diferenciada de otro estudiante.</w:t>
      </w:r>
    </w:p>
  </w:comment>
  <w:comment w:id="11" w:author="Omar Najera Ochoa" w:date="2020-02-28T12:24:00Z" w:initials="ONO">
    <w:p w14:paraId="36BB83C7" w14:textId="75585F25" w:rsidR="00C84571" w:rsidRDefault="00013FCE">
      <w:pPr>
        <w:pStyle w:val="Textocomentario"/>
      </w:pPr>
      <w:r>
        <w:rPr>
          <w:rStyle w:val="Refdecomentario"/>
        </w:rPr>
        <w:annotationRef/>
      </w:r>
      <w:r>
        <w:t xml:space="preserve">Al hacer una </w:t>
      </w:r>
      <w:r w:rsidRPr="00013FCE">
        <w:rPr>
          <w:b/>
          <w:i/>
        </w:rPr>
        <w:t>descripción de la participación esperada en el estudiante</w:t>
      </w:r>
      <w:r>
        <w:t xml:space="preserve"> estamos </w:t>
      </w:r>
      <w:r w:rsidRPr="00D77713">
        <w:t xml:space="preserve">dando un direccionamiento del </w:t>
      </w:r>
      <w:r w:rsidRPr="00D77713">
        <w:rPr>
          <w:i/>
        </w:rPr>
        <w:t>proyecto formativo</w:t>
      </w:r>
      <w:r w:rsidRPr="00D77713">
        <w:t>, ocup</w:t>
      </w:r>
      <w:r w:rsidR="00A51630" w:rsidRPr="00D77713">
        <w:t>e</w:t>
      </w:r>
      <w:r w:rsidRPr="00D77713">
        <w:t xml:space="preserve"> los siguientes apartados para detallar los alcances pertinentes para el estudiante</w:t>
      </w:r>
      <w:r w:rsidR="00C84571" w:rsidRPr="00D77713">
        <w:t xml:space="preserve"> desde las consideraciones </w:t>
      </w:r>
      <w:r w:rsidR="002A72B6" w:rsidRPr="00D77713">
        <w:t>que anteceden esta sección del formato</w:t>
      </w:r>
      <w:r w:rsidR="00C84571" w:rsidRPr="00D77713">
        <w:t>,</w:t>
      </w:r>
      <w:r w:rsidR="002A72B6" w:rsidRPr="00D77713">
        <w:t xml:space="preserve"> por </w:t>
      </w:r>
      <w:r w:rsidR="006D166C" w:rsidRPr="00D77713">
        <w:t>ejemplo,</w:t>
      </w:r>
      <w:r w:rsidR="00C84571" w:rsidRPr="00D77713">
        <w:t xml:space="preserve"> </w:t>
      </w:r>
      <w:r w:rsidR="002A72B6" w:rsidRPr="00D77713">
        <w:t xml:space="preserve">si </w:t>
      </w:r>
      <w:r w:rsidR="004E5F1A">
        <w:t xml:space="preserve">contempla una </w:t>
      </w:r>
      <w:r w:rsidR="00C84571" w:rsidRPr="00D77713">
        <w:rPr>
          <w:i/>
        </w:rPr>
        <w:t>estrategia de asociación</w:t>
      </w:r>
      <w:r w:rsidR="002A72B6" w:rsidRPr="00D77713">
        <w:t xml:space="preserve"> tóm</w:t>
      </w:r>
      <w:r w:rsidR="00A51630" w:rsidRPr="00D77713">
        <w:t>e</w:t>
      </w:r>
      <w:r w:rsidR="002A72B6" w:rsidRPr="00D77713">
        <w:t>la como referente.</w:t>
      </w:r>
    </w:p>
    <w:p w14:paraId="2B253690" w14:textId="1972F080" w:rsidR="00013FCE" w:rsidRDefault="00C84571">
      <w:pPr>
        <w:pStyle w:val="Textocomentario"/>
      </w:pPr>
      <w:r>
        <w:t xml:space="preserve">     Nota: Es i</w:t>
      </w:r>
      <w:r w:rsidRPr="00C84571">
        <w:t xml:space="preserve">mportante </w:t>
      </w:r>
      <w:r>
        <w:t>i</w:t>
      </w:r>
      <w:r w:rsidRPr="00C84571">
        <w:t>ncorpora</w:t>
      </w:r>
      <w:r>
        <w:t>r</w:t>
      </w:r>
      <w:r w:rsidRPr="00C84571">
        <w:t xml:space="preserve"> solo los datos en que efectivamente podrá </w:t>
      </w:r>
      <w:r w:rsidR="002A72B6">
        <w:t xml:space="preserve">el estudiante </w:t>
      </w:r>
      <w:r w:rsidRPr="00C84571">
        <w:t>dar viabilidad</w:t>
      </w:r>
      <w:r w:rsidR="002A72B6">
        <w:t xml:space="preserve"> (libertad)</w:t>
      </w:r>
      <w:r w:rsidRPr="00C84571">
        <w:t xml:space="preserve"> </w:t>
      </w:r>
      <w:r w:rsidR="002A72B6">
        <w:t>a sus iniciativas académicas.</w:t>
      </w:r>
    </w:p>
    <w:p w14:paraId="63CB3BA2" w14:textId="52AD2550" w:rsidR="00C84571" w:rsidRDefault="00C84571">
      <w:pPr>
        <w:pStyle w:val="Textocomentario"/>
      </w:pPr>
    </w:p>
    <w:p w14:paraId="61563EB3" w14:textId="67C9DF7A" w:rsidR="00013FCE" w:rsidRDefault="00013FCE" w:rsidP="00C84571">
      <w:pPr>
        <w:pStyle w:val="Textocomentario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estratégica</w:t>
      </w:r>
      <w:r>
        <w:t xml:space="preserve"> los proyectos son planeados por los mismos estudiantes con iniciativa, creatividad y liderazgo.</w:t>
      </w:r>
    </w:p>
    <w:p w14:paraId="12C26D32" w14:textId="468F2C5A" w:rsidR="00013FCE" w:rsidRDefault="00013FCE" w:rsidP="00C84571">
      <w:pPr>
        <w:pStyle w:val="Textocomentario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autónoma</w:t>
      </w:r>
      <w:r>
        <w:t xml:space="preserve"> los proyectos son elaborados por los estudiantes con base en el apoyo directo del docente, quien brinda orientaciones generales en los diversos componentes.</w:t>
      </w:r>
    </w:p>
    <w:p w14:paraId="6F945CB4" w14:textId="7DA55B26" w:rsidR="00013FCE" w:rsidRDefault="00013FCE" w:rsidP="00C84571">
      <w:pPr>
        <w:pStyle w:val="Textocomentario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resolutiva</w:t>
      </w:r>
      <w:r>
        <w:t xml:space="preserve"> una parte del proyecto la planea el docente y la otra el estudiante, siguiendo una ruta formativa preestablecida.</w:t>
      </w:r>
    </w:p>
    <w:p w14:paraId="76C6493E" w14:textId="52121AEE" w:rsidR="00013FCE" w:rsidRDefault="00013FCE" w:rsidP="00C84571">
      <w:pPr>
        <w:pStyle w:val="Textocomentario"/>
        <w:numPr>
          <w:ilvl w:val="0"/>
          <w:numId w:val="12"/>
        </w:numPr>
      </w:pPr>
      <w:r>
        <w:t xml:space="preserve">En la </w:t>
      </w:r>
      <w:r w:rsidRPr="00013FCE">
        <w:rPr>
          <w:b/>
          <w:i/>
        </w:rPr>
        <w:t>receptiva</w:t>
      </w:r>
      <w:r>
        <w:t xml:space="preserve"> los proyectos son elaborados por el docente y se les presentan a los estudiantes para que participen en su ejecución.</w:t>
      </w:r>
    </w:p>
    <w:p w14:paraId="1B9FF8C6" w14:textId="77777777" w:rsidR="009105F1" w:rsidRDefault="009105F1" w:rsidP="009105F1">
      <w:pPr>
        <w:pStyle w:val="Textocomentario"/>
      </w:pPr>
    </w:p>
    <w:p w14:paraId="78A4CFC4" w14:textId="3AD41578" w:rsidR="002A72B6" w:rsidRDefault="002A72B6" w:rsidP="002A72B6">
      <w:pPr>
        <w:pStyle w:val="Textocomentario"/>
      </w:pPr>
      <w:r>
        <w:t xml:space="preserve">     La redacción deberá connotar acciones que den como resultado </w:t>
      </w:r>
      <w:r w:rsidR="009105F1">
        <w:t xml:space="preserve">los </w:t>
      </w:r>
      <w:r w:rsidR="009105F1" w:rsidRPr="009105F1">
        <w:rPr>
          <w:i/>
        </w:rPr>
        <w:t>Aprendizajes que el estudiante deberá demostrar al finalizar</w:t>
      </w:r>
      <w:r w:rsidR="009105F1">
        <w:t xml:space="preserve"> por lo que deberá mantener congruencia con esta sección.</w:t>
      </w:r>
    </w:p>
    <w:p w14:paraId="2C9BB3FC" w14:textId="5CB2CA92" w:rsidR="009E449D" w:rsidRDefault="00013FCE">
      <w:pPr>
        <w:pStyle w:val="Textocomentario"/>
      </w:pPr>
      <w:r>
        <w:t xml:space="preserve">     </w:t>
      </w:r>
      <w:r w:rsidR="009105F1">
        <w:t>Obsérvese</w:t>
      </w:r>
      <w:r>
        <w:t xml:space="preserve"> que esta sección solo podrá emplearse como instrumento de valoración si cuenta con alternativas efectivas </w:t>
      </w:r>
      <w:r w:rsidR="009E449D">
        <w:t>para la intervención del estudiante en su proyecto formativo</w:t>
      </w:r>
      <w:r w:rsidR="00C84571">
        <w:t>, denota por tanto el alcance operativo de esta planeación.</w:t>
      </w:r>
    </w:p>
  </w:comment>
  <w:comment w:id="12" w:author="Martha" w:date="2020-02-27T13:17:00Z" w:initials="M">
    <w:p w14:paraId="67D0088F" w14:textId="5585F3EA" w:rsidR="00151A7D" w:rsidRDefault="00151A7D">
      <w:pPr>
        <w:pStyle w:val="Textocomentario"/>
      </w:pPr>
      <w:r>
        <w:rPr>
          <w:rStyle w:val="Refdecomentario"/>
        </w:rPr>
        <w:annotationRef/>
      </w:r>
      <w:r>
        <w:t>Integr</w:t>
      </w:r>
      <w:r w:rsidR="00D77713" w:rsidRPr="00D77713">
        <w:t>e</w:t>
      </w:r>
      <w:r>
        <w:t xml:space="preserve"> el conjunto de saberes, conceptos, procedimientos globales que s</w:t>
      </w:r>
      <w:r w:rsidR="00E255EF">
        <w:t>e trabajan</w:t>
      </w:r>
      <w:r>
        <w:t xml:space="preserve"> para lograr la propuesta definida. Se presentan </w:t>
      </w:r>
      <w:r w:rsidR="00C50D5B">
        <w:t>numerados en forma de lista.</w:t>
      </w:r>
      <w:r>
        <w:t xml:space="preserve"> </w:t>
      </w:r>
    </w:p>
  </w:comment>
  <w:comment w:id="13" w:author="Martha" w:date="2020-02-27T13:22:00Z" w:initials="M">
    <w:p w14:paraId="3D933A5B" w14:textId="29C77D50" w:rsidR="00C50D5B" w:rsidRDefault="00C50D5B">
      <w:pPr>
        <w:pStyle w:val="Textocomentario"/>
      </w:pPr>
      <w:r>
        <w:rPr>
          <w:rStyle w:val="Refdecomentario"/>
        </w:rPr>
        <w:annotationRef/>
      </w:r>
      <w:r w:rsidR="00E133D7">
        <w:t xml:space="preserve">El </w:t>
      </w:r>
      <w:r w:rsidR="00E133D7" w:rsidRPr="00E133D7">
        <w:rPr>
          <w:b/>
          <w:i/>
        </w:rPr>
        <w:t>No</w:t>
      </w:r>
      <w:r w:rsidR="00E133D7">
        <w:t xml:space="preserve">. </w:t>
      </w:r>
      <w:r w:rsidR="00E33294">
        <w:t xml:space="preserve">(número consecutivo) </w:t>
      </w:r>
      <w:r w:rsidR="00E133D7">
        <w:t xml:space="preserve">y el </w:t>
      </w:r>
      <w:r w:rsidR="00E133D7" w:rsidRPr="00E133D7">
        <w:rPr>
          <w:b/>
          <w:i/>
        </w:rPr>
        <w:t>Tema</w:t>
      </w:r>
      <w:r w:rsidR="00E133D7">
        <w:t xml:space="preserve"> se r</w:t>
      </w:r>
      <w:r w:rsidR="005D136E">
        <w:t>etoma</w:t>
      </w:r>
      <w:r>
        <w:t xml:space="preserve"> del listado del </w:t>
      </w:r>
      <w:r w:rsidRPr="00E133D7">
        <w:rPr>
          <w:i/>
        </w:rPr>
        <w:t>contenido temático</w:t>
      </w:r>
      <w:r>
        <w:t>.</w:t>
      </w:r>
    </w:p>
  </w:comment>
  <w:comment w:id="14" w:author="Martha" w:date="2020-02-27T13:23:00Z" w:initials="M">
    <w:p w14:paraId="78853192" w14:textId="7E76A180" w:rsidR="00C50D5B" w:rsidRDefault="00266CF6">
      <w:pPr>
        <w:pStyle w:val="Textocomentario"/>
      </w:pPr>
      <w:r>
        <w:rPr>
          <w:rStyle w:val="Refdecomentario"/>
        </w:rPr>
        <w:annotationRef/>
      </w:r>
    </w:p>
  </w:comment>
  <w:comment w:id="15" w:author="Martha" w:date="2020-02-27T13:26:00Z" w:initials="M">
    <w:p w14:paraId="13C91DB5" w14:textId="7F5C8896" w:rsidR="00C50D5B" w:rsidRDefault="00C50D5B">
      <w:pPr>
        <w:pStyle w:val="Textocomentario"/>
      </w:pPr>
      <w:r>
        <w:rPr>
          <w:rStyle w:val="Refdecomentario"/>
        </w:rPr>
        <w:annotationRef/>
      </w:r>
      <w:r w:rsidR="00E133D7">
        <w:t xml:space="preserve">En el </w:t>
      </w:r>
      <w:r w:rsidR="00E133D7" w:rsidRPr="009E232B">
        <w:rPr>
          <w:b/>
          <w:i/>
        </w:rPr>
        <w:t>objetivo de aprendizaje</w:t>
      </w:r>
      <w:r w:rsidR="009E232B" w:rsidRPr="009E232B">
        <w:rPr>
          <w:b/>
          <w:i/>
        </w:rPr>
        <w:t xml:space="preserve"> / competencia específica</w:t>
      </w:r>
      <w:r w:rsidR="009E232B">
        <w:t xml:space="preserve"> </w:t>
      </w:r>
      <w:r w:rsidR="00E133D7">
        <w:t>integra el c</w:t>
      </w:r>
      <w:r>
        <w:t>onjunto de conocimientos, habilidades y actitudes que el alumno desarrolla como resultado de</w:t>
      </w:r>
      <w:r w:rsidR="009E232B">
        <w:t>l</w:t>
      </w:r>
      <w:r>
        <w:t xml:space="preserve"> aprendizaje</w:t>
      </w:r>
      <w:r w:rsidR="009E232B">
        <w:t xml:space="preserve"> que logra del tema determinado.</w:t>
      </w:r>
      <w:r>
        <w:t xml:space="preserve"> La redacción inicia con un verbo en </w:t>
      </w:r>
      <w:r w:rsidR="00D77713">
        <w:t>tercera persona del singular, seguido de</w:t>
      </w:r>
      <w:r>
        <w:t xml:space="preserve">l objeto </w:t>
      </w:r>
      <w:r w:rsidR="00D77713">
        <w:t>de conocimiento, la condición de calidad y la finalidad.</w:t>
      </w:r>
      <w:r>
        <w:t xml:space="preserve"> </w:t>
      </w:r>
    </w:p>
  </w:comment>
  <w:comment w:id="16" w:author="Martha" w:date="2020-02-27T13:32:00Z" w:initials="M">
    <w:p w14:paraId="7E613A3C" w14:textId="4149151E" w:rsidR="000519FA" w:rsidRDefault="000519FA">
      <w:pPr>
        <w:pStyle w:val="Textocomentario"/>
      </w:pPr>
      <w:r>
        <w:rPr>
          <w:rStyle w:val="Refdecomentario"/>
        </w:rPr>
        <w:annotationRef/>
      </w:r>
      <w:r w:rsidR="005D136E">
        <w:t>Asi</w:t>
      </w:r>
      <w:r w:rsidR="005D136E" w:rsidRPr="002E6D66">
        <w:t>gn</w:t>
      </w:r>
      <w:r w:rsidR="00D77713" w:rsidRPr="002E6D66">
        <w:t>e</w:t>
      </w:r>
      <w:r>
        <w:t xml:space="preserve"> el tiempo necesario para el análisis del tema y el desarrollo de las actividades. </w:t>
      </w:r>
    </w:p>
  </w:comment>
  <w:comment w:id="18" w:author="Martha" w:date="2020-02-27T13:33:00Z" w:initials="M">
    <w:p w14:paraId="101224D3" w14:textId="45D1EA05" w:rsidR="000519FA" w:rsidRPr="002E6D66" w:rsidRDefault="000519FA">
      <w:pPr>
        <w:pStyle w:val="Textocomentario"/>
      </w:pPr>
      <w:r>
        <w:rPr>
          <w:rStyle w:val="Refdecomentario"/>
        </w:rPr>
        <w:annotationRef/>
      </w:r>
      <w:r w:rsidR="009E232B">
        <w:t xml:space="preserve">En las </w:t>
      </w:r>
      <w:r w:rsidR="009E232B" w:rsidRPr="002E6D66">
        <w:rPr>
          <w:b/>
          <w:i/>
        </w:rPr>
        <w:t>actividades</w:t>
      </w:r>
      <w:r w:rsidR="009E232B" w:rsidRPr="002E6D66">
        <w:t xml:space="preserve"> i</w:t>
      </w:r>
      <w:r w:rsidR="00AE1F86" w:rsidRPr="002E6D66">
        <w:t>ntegr</w:t>
      </w:r>
      <w:r w:rsidR="00D77713" w:rsidRPr="002E6D66">
        <w:t>e</w:t>
      </w:r>
      <w:r w:rsidR="00AE1F86" w:rsidRPr="002E6D66">
        <w:t xml:space="preserve"> un número consecutivo, </w:t>
      </w:r>
      <w:r w:rsidR="00C74DCC" w:rsidRPr="002E6D66">
        <w:t xml:space="preserve">el </w:t>
      </w:r>
      <w:r w:rsidR="00AE1F86" w:rsidRPr="002E6D66">
        <w:t>nombre</w:t>
      </w:r>
      <w:r w:rsidR="00C74DCC" w:rsidRPr="002E6D66">
        <w:t xml:space="preserve"> (que </w:t>
      </w:r>
      <w:r w:rsidR="00D77713" w:rsidRPr="002E6D66">
        <w:t>le asigna</w:t>
      </w:r>
      <w:r w:rsidR="00C74DCC" w:rsidRPr="002E6D66">
        <w:t>)</w:t>
      </w:r>
      <w:r w:rsidR="00AE1F86" w:rsidRPr="002E6D66">
        <w:t xml:space="preserve"> y la descripción de las acciones que desarrollará el alumno para lograr el objetivo de aprendizaje</w:t>
      </w:r>
      <w:r w:rsidR="00D77713" w:rsidRPr="002E6D66">
        <w:t xml:space="preserve"> o competencia</w:t>
      </w:r>
      <w:r w:rsidR="00C74DCC" w:rsidRPr="002E6D66">
        <w:t xml:space="preserve"> por tema.</w:t>
      </w:r>
    </w:p>
    <w:p w14:paraId="271342A8" w14:textId="4E434D1E" w:rsidR="005B3843" w:rsidRDefault="005B3843">
      <w:pPr>
        <w:pStyle w:val="Textocomentario"/>
      </w:pPr>
      <w:r w:rsidRPr="002E6D66">
        <w:t xml:space="preserve">     Repli</w:t>
      </w:r>
      <w:r w:rsidR="002E6D66" w:rsidRPr="002E6D66">
        <w:t>que</w:t>
      </w:r>
      <w:r w:rsidRPr="002E6D66">
        <w:t xml:space="preserve"> estos</w:t>
      </w:r>
      <w:r>
        <w:t xml:space="preserve"> campos, las evidencias, tipo de interacción y referencias de ser necesario en el ajuste más conveniente.</w:t>
      </w:r>
    </w:p>
  </w:comment>
  <w:comment w:id="19" w:author="Martha" w:date="2020-02-27T13:35:00Z" w:initials="M">
    <w:p w14:paraId="7133D700" w14:textId="04CE30D5" w:rsidR="000519FA" w:rsidRDefault="000519FA">
      <w:pPr>
        <w:pStyle w:val="Textocomentario"/>
      </w:pPr>
      <w:r>
        <w:rPr>
          <w:rStyle w:val="Refdecomentario"/>
        </w:rPr>
        <w:annotationRef/>
      </w:r>
      <w:r w:rsidRPr="002E6D66">
        <w:t>De</w:t>
      </w:r>
      <w:r w:rsidR="005D136E" w:rsidRPr="002E6D66">
        <w:t>fin</w:t>
      </w:r>
      <w:r w:rsidR="00D77713" w:rsidRPr="002E6D66">
        <w:t>a</w:t>
      </w:r>
      <w:r w:rsidR="005D136E" w:rsidRPr="002E6D66">
        <w:t xml:space="preserve"> </w:t>
      </w:r>
      <w:r w:rsidRPr="002E6D66">
        <w:t>el</w:t>
      </w:r>
      <w:r>
        <w:t xml:space="preserve"> </w:t>
      </w:r>
      <w:r w:rsidRPr="009E232B">
        <w:rPr>
          <w:b/>
          <w:i/>
        </w:rPr>
        <w:t>tipo de interacción</w:t>
      </w:r>
      <w:r>
        <w:t xml:space="preserve"> idónea para el desarroll</w:t>
      </w:r>
      <w:r w:rsidR="005D136E">
        <w:t xml:space="preserve">o de cada </w:t>
      </w:r>
      <w:r w:rsidR="00C74DCC" w:rsidRPr="00C74DCC">
        <w:rPr>
          <w:i/>
        </w:rPr>
        <w:t>actividad</w:t>
      </w:r>
      <w:r w:rsidR="005D136E">
        <w:t xml:space="preserve"> eligiéndolo de las mencionadas a continuación: ID- Instrucción directa, TC-Trabajo colaborativo, AC-Análisis en campo, RP- Reflexión personal, PE- Presentación expositiva. </w:t>
      </w:r>
    </w:p>
    <w:p w14:paraId="69AE97C1" w14:textId="1B91BD80" w:rsidR="005B3843" w:rsidRDefault="005B3843">
      <w:pPr>
        <w:pStyle w:val="Textocomentario"/>
      </w:pPr>
      <w:r>
        <w:t xml:space="preserve">     Pueden ser más de una </w:t>
      </w:r>
      <w:r w:rsidR="00E33294">
        <w:t>simultáneamente</w:t>
      </w:r>
      <w:r>
        <w:t xml:space="preserve"> </w:t>
      </w:r>
      <w:r w:rsidR="00E33294">
        <w:t>en</w:t>
      </w:r>
      <w:r>
        <w:t xml:space="preserve"> congruencia con la descripción de la actividad.</w:t>
      </w:r>
    </w:p>
  </w:comment>
  <w:comment w:id="20" w:author="Martha" w:date="2020-02-27T14:34:00Z" w:initials="M">
    <w:p w14:paraId="049E93B8" w14:textId="60CAADD2" w:rsidR="009D43F9" w:rsidRDefault="009D43F9">
      <w:pPr>
        <w:pStyle w:val="Textocomentario"/>
      </w:pPr>
      <w:r>
        <w:rPr>
          <w:rStyle w:val="Refdecomentario"/>
        </w:rPr>
        <w:annotationRef/>
      </w:r>
      <w:r w:rsidR="009E232B">
        <w:t>Ano</w:t>
      </w:r>
      <w:r w:rsidR="009E232B" w:rsidRPr="002E6D66">
        <w:t>t</w:t>
      </w:r>
      <w:r w:rsidR="002E6D66" w:rsidRPr="002E6D66">
        <w:t>e</w:t>
      </w:r>
      <w:r w:rsidR="00CD6205">
        <w:t xml:space="preserve"> aquí</w:t>
      </w:r>
      <w:r>
        <w:t xml:space="preserve"> </w:t>
      </w:r>
      <w:r w:rsidR="00C74DCC">
        <w:t xml:space="preserve">solo </w:t>
      </w:r>
      <w:r w:rsidR="009E232B">
        <w:t xml:space="preserve">el número de las </w:t>
      </w:r>
      <w:r w:rsidRPr="009E232B">
        <w:rPr>
          <w:b/>
          <w:i/>
        </w:rPr>
        <w:t>referencias</w:t>
      </w:r>
      <w:r w:rsidR="009E232B">
        <w:t xml:space="preserve"> </w:t>
      </w:r>
      <w:r w:rsidR="00C74DCC">
        <w:t>en que se basa el contenido de cada tema; agrupadas como lista van detalladas en un subsiguiente apartado.</w:t>
      </w:r>
    </w:p>
    <w:p w14:paraId="65FFA2B5" w14:textId="12DD0C97" w:rsidR="00C74DCC" w:rsidRDefault="00C74DCC">
      <w:pPr>
        <w:pStyle w:val="Textocomentario"/>
      </w:pPr>
      <w:r>
        <w:t xml:space="preserve">     Es recomendable registrar </w:t>
      </w:r>
      <w:r w:rsidRPr="00C74DCC">
        <w:rPr>
          <w:i/>
        </w:rPr>
        <w:t>conferencias magistrales</w:t>
      </w:r>
      <w:r>
        <w:t xml:space="preserve"> cuando la catedra es más efectiva que la incorporación de muchas fuentes simultaneas.</w:t>
      </w:r>
    </w:p>
  </w:comment>
  <w:comment w:id="21" w:author="Martha" w:date="2020-02-27T13:34:00Z" w:initials="M">
    <w:p w14:paraId="4033920F" w14:textId="216F6ED9" w:rsidR="000519FA" w:rsidRPr="00CD6205" w:rsidRDefault="000519FA">
      <w:pPr>
        <w:pStyle w:val="Textocomentario"/>
      </w:pPr>
      <w:r>
        <w:rPr>
          <w:rStyle w:val="Refdecomentario"/>
        </w:rPr>
        <w:annotationRef/>
      </w:r>
      <w:r>
        <w:t>Nom</w:t>
      </w:r>
      <w:r w:rsidRPr="002E6D66">
        <w:t>br</w:t>
      </w:r>
      <w:r w:rsidR="002E6D66" w:rsidRPr="002E6D66">
        <w:t>e</w:t>
      </w:r>
      <w:r>
        <w:t xml:space="preserve"> la(s) </w:t>
      </w:r>
      <w:r w:rsidRPr="00CD6205">
        <w:rPr>
          <w:b/>
          <w:i/>
        </w:rPr>
        <w:t>evidencia</w:t>
      </w:r>
      <w:r w:rsidR="00C74DCC">
        <w:rPr>
          <w:b/>
          <w:i/>
        </w:rPr>
        <w:t>(</w:t>
      </w:r>
      <w:r w:rsidRPr="00CD6205">
        <w:rPr>
          <w:b/>
          <w:i/>
        </w:rPr>
        <w:t>s</w:t>
      </w:r>
      <w:r w:rsidR="00C74DCC">
        <w:rPr>
          <w:b/>
          <w:i/>
        </w:rPr>
        <w:t>)</w:t>
      </w:r>
      <w:r>
        <w:t xml:space="preserve"> que corresponda</w:t>
      </w:r>
      <w:r w:rsidR="00C74DCC">
        <w:t>(</w:t>
      </w:r>
      <w:r>
        <w:t>n</w:t>
      </w:r>
      <w:r w:rsidR="00C74DCC">
        <w:t>)</w:t>
      </w:r>
      <w:r>
        <w:t xml:space="preserve"> a cada tema, debe coincidir con las evidencias definidas en la </w:t>
      </w:r>
      <w:r w:rsidRPr="00CD6205">
        <w:rPr>
          <w:i/>
        </w:rPr>
        <w:t>metodología de enseñanza-aprendizaje</w:t>
      </w:r>
      <w:r w:rsidR="00C74DCC">
        <w:t>.</w:t>
      </w:r>
    </w:p>
  </w:comment>
  <w:comment w:id="22" w:author="Omar Najera Ochoa" w:date="2020-03-02T09:38:00Z" w:initials="ONO">
    <w:p w14:paraId="5EFD5E0D" w14:textId="2331FA7B" w:rsidR="00E33294" w:rsidRDefault="00E33294">
      <w:pPr>
        <w:pStyle w:val="Textocomentario"/>
      </w:pPr>
      <w:r>
        <w:rPr>
          <w:rStyle w:val="Refdecomentario"/>
        </w:rPr>
        <w:annotationRef/>
      </w:r>
      <w:r>
        <w:t xml:space="preserve">Los </w:t>
      </w:r>
      <w:r w:rsidR="00105A7A" w:rsidRPr="003C006B">
        <w:rPr>
          <w:b/>
          <w:i/>
        </w:rPr>
        <w:t>habilitadores tecnológicos</w:t>
      </w:r>
      <w:r w:rsidR="00105A7A">
        <w:t xml:space="preserve"> son mecanismos instrumentales que promueven la innovación y la economía; </w:t>
      </w:r>
      <w:r w:rsidR="003C006B">
        <w:t>para</w:t>
      </w:r>
      <w:r w:rsidR="00690795">
        <w:t xml:space="preserve"> el diseño de la planeación didáctica </w:t>
      </w:r>
      <w:r w:rsidR="00060ADF">
        <w:t>es</w:t>
      </w:r>
      <w:r w:rsidR="003C006B">
        <w:t xml:space="preserve"> relevante </w:t>
      </w:r>
      <w:r w:rsidR="00690795">
        <w:t>por la transformación y alcance que logra en el conocimiento transpersonal y</w:t>
      </w:r>
      <w:r w:rsidR="003F72A5">
        <w:t xml:space="preserve"> su</w:t>
      </w:r>
      <w:r w:rsidR="00690795">
        <w:t xml:space="preserve"> proceso vinculante</w:t>
      </w:r>
      <w:r w:rsidR="003F72A5">
        <w:t>.</w:t>
      </w:r>
      <w:r w:rsidR="003C006B">
        <w:t xml:space="preserve"> </w:t>
      </w:r>
    </w:p>
    <w:p w14:paraId="411F8BE0" w14:textId="7C7FF579" w:rsidR="000E2694" w:rsidRDefault="000E2694">
      <w:pPr>
        <w:pStyle w:val="Textocomentario"/>
      </w:pPr>
      <w:r>
        <w:t xml:space="preserve">     Nota: </w:t>
      </w:r>
      <w:r w:rsidR="00724944">
        <w:t>Incluya solo aquellos que requieren especificarse para su viabilidad operativa.</w:t>
      </w:r>
    </w:p>
  </w:comment>
  <w:comment w:id="23" w:author="Omar Najera Ochoa" w:date="2020-03-02T10:16:00Z" w:initials="ONO">
    <w:p w14:paraId="7FD7EBD9" w14:textId="3CD6C0C0" w:rsidR="00434AEF" w:rsidRDefault="00434AEF">
      <w:pPr>
        <w:pStyle w:val="Textocomentario"/>
      </w:pPr>
      <w:r>
        <w:rPr>
          <w:rStyle w:val="Refdecomentario"/>
        </w:rPr>
        <w:annotationRef/>
      </w:r>
      <w:r w:rsidR="00724944">
        <w:t>Indique</w:t>
      </w:r>
      <w:r w:rsidRPr="002E6D66">
        <w:t xml:space="preserve"> las </w:t>
      </w:r>
      <w:r w:rsidRPr="002E6D66">
        <w:rPr>
          <w:b/>
          <w:i/>
        </w:rPr>
        <w:t>especificaciones técnicas</w:t>
      </w:r>
      <w:r w:rsidRPr="002E6D66">
        <w:t xml:space="preserve"> con las que cuente para facilitar su desarrollo, pero si no </w:t>
      </w:r>
      <w:r w:rsidR="00724944">
        <w:t>tiene</w:t>
      </w:r>
      <w:r w:rsidRPr="002E6D66">
        <w:t xml:space="preserve"> estos datos reali</w:t>
      </w:r>
      <w:r w:rsidR="002E6D66" w:rsidRPr="002E6D66">
        <w:t>ce</w:t>
      </w:r>
      <w:r w:rsidRPr="002E6D66">
        <w:t xml:space="preserve"> una</w:t>
      </w:r>
      <w:r>
        <w:t xml:space="preserve"> </w:t>
      </w:r>
      <w:r w:rsidRPr="003C006B">
        <w:rPr>
          <w:b/>
          <w:i/>
        </w:rPr>
        <w:t>descripción de los efectos</w:t>
      </w:r>
      <w:r>
        <w:t xml:space="preserve"> esperados y su contexto de aplicación.</w:t>
      </w:r>
    </w:p>
  </w:comment>
  <w:comment w:id="24" w:author="Omar Najera Ochoa" w:date="2020-03-02T10:05:00Z" w:initials="ONO">
    <w:p w14:paraId="732B0D93" w14:textId="444BEB80" w:rsidR="001A7DD5" w:rsidRDefault="001A7DD5">
      <w:pPr>
        <w:pStyle w:val="Textocomentario"/>
      </w:pPr>
      <w:r>
        <w:rPr>
          <w:rStyle w:val="Refdecomentario"/>
        </w:rPr>
        <w:annotationRef/>
      </w:r>
      <w:r w:rsidRPr="001A7DD5">
        <w:t xml:space="preserve">La </w:t>
      </w:r>
      <w:r w:rsidRPr="001A7DD5">
        <w:rPr>
          <w:b/>
          <w:i/>
        </w:rPr>
        <w:t>conectividad</w:t>
      </w:r>
      <w:r w:rsidRPr="001A7DD5">
        <w:t xml:space="preserve"> se refiere al desarrollo de redes, al despliegue de una mejor infraestructura, a la ampliación de la capacidad de las redes existentes, y al desarrollo en el sector de las TIC </w:t>
      </w:r>
      <w:r w:rsidR="00724944">
        <w:t>.</w:t>
      </w:r>
    </w:p>
    <w:p w14:paraId="615B3C8A" w14:textId="5BA1FBE7" w:rsidR="0018387A" w:rsidRDefault="001A7DD5">
      <w:pPr>
        <w:pStyle w:val="Textocomentario"/>
      </w:pPr>
      <w:r>
        <w:t xml:space="preserve">     Considér</w:t>
      </w:r>
      <w:r w:rsidR="002E6D66">
        <w:t>ela</w:t>
      </w:r>
      <w:r>
        <w:t xml:space="preserve"> especialmente para programas que promueven el acceso remoto en regiones </w:t>
      </w:r>
      <w:r w:rsidR="00D31AB7">
        <w:t>poco tecnificadas y/o con proyectos que demandan nuevos hitos tecnológicos.</w:t>
      </w:r>
    </w:p>
  </w:comment>
  <w:comment w:id="25" w:author="Omar Najera Ochoa" w:date="2020-03-02T10:50:00Z" w:initials="ONO">
    <w:p w14:paraId="673FD229" w14:textId="616972A4" w:rsidR="00B71ED7" w:rsidRPr="002E6D66" w:rsidRDefault="00B71ED7">
      <w:pPr>
        <w:pStyle w:val="Textocomentario"/>
      </w:pPr>
      <w:r>
        <w:rPr>
          <w:rStyle w:val="Refdecomentario"/>
        </w:rPr>
        <w:annotationRef/>
      </w:r>
      <w:r w:rsidRPr="00B71ED7">
        <w:t xml:space="preserve">La inclusión y el desarrollo de </w:t>
      </w:r>
      <w:r w:rsidRPr="00B71ED7">
        <w:rPr>
          <w:b/>
          <w:i/>
        </w:rPr>
        <w:t>habilidades digitales</w:t>
      </w:r>
      <w:r w:rsidRPr="00B71ED7">
        <w:t xml:space="preserve"> se relacionan con la necesidad de que todos puedan aprovechar y </w:t>
      </w:r>
      <w:r w:rsidRPr="002E6D66">
        <w:t xml:space="preserve">utilizar </w:t>
      </w:r>
      <w:r w:rsidR="002E6D66" w:rsidRPr="002E6D66">
        <w:t>TIC</w:t>
      </w:r>
      <w:r w:rsidRPr="002E6D66">
        <w:t xml:space="preserve"> de manera cotidiana, además de contar con el acceso a los servicios de telecomunicaciones.</w:t>
      </w:r>
    </w:p>
    <w:p w14:paraId="666701A3" w14:textId="402E6ED0" w:rsidR="00B71ED7" w:rsidRDefault="00B71ED7">
      <w:pPr>
        <w:pStyle w:val="Textocomentario"/>
      </w:pPr>
      <w:r w:rsidRPr="002E6D66">
        <w:t xml:space="preserve">     Destaca </w:t>
      </w:r>
      <w:r w:rsidR="003D4EE6" w:rsidRPr="002E6D66">
        <w:t>el desarrollo de habilidades</w:t>
      </w:r>
      <w:r w:rsidRPr="002E6D66">
        <w:t xml:space="preserve"> solo si las herramientas que se promueven son nuevas para los participantes del programa </w:t>
      </w:r>
      <w:r w:rsidR="00724944">
        <w:t xml:space="preserve">o </w:t>
      </w:r>
      <w:r w:rsidRPr="002E6D66">
        <w:t>si requiere algún principio de equidad, incorpor</w:t>
      </w:r>
      <w:r w:rsidR="002E6D66" w:rsidRPr="002E6D66">
        <w:t>e</w:t>
      </w:r>
      <w:r>
        <w:t xml:space="preserve"> algún </w:t>
      </w:r>
      <w:r w:rsidR="00724944">
        <w:t>tutorial</w:t>
      </w:r>
      <w:r>
        <w:t xml:space="preserve"> u otra característica que demande un periodo de adaptación al medio.</w:t>
      </w:r>
    </w:p>
  </w:comment>
  <w:comment w:id="26" w:author="Omar Najera Ochoa" w:date="2020-03-02T11:29:00Z" w:initials="ONO">
    <w:p w14:paraId="0F2AC7B0" w14:textId="77777777" w:rsidR="00CA3CEA" w:rsidRDefault="00CA3CEA">
      <w:pPr>
        <w:pStyle w:val="Textocomentario"/>
      </w:pPr>
      <w:r>
        <w:rPr>
          <w:rStyle w:val="Refdecomentario"/>
        </w:rPr>
        <w:annotationRef/>
      </w:r>
      <w:r w:rsidRPr="00CA3CEA">
        <w:t xml:space="preserve">La </w:t>
      </w:r>
      <w:r w:rsidRPr="00CA3CEA">
        <w:rPr>
          <w:b/>
          <w:i/>
        </w:rPr>
        <w:t>interoperabilidad</w:t>
      </w:r>
      <w:r w:rsidRPr="00CA3CEA">
        <w:t xml:space="preserve"> se refiere a la construcción de las bases para la </w:t>
      </w:r>
      <w:r>
        <w:t>factible integración de plataformas, particularmente</w:t>
      </w:r>
      <w:r w:rsidRPr="00CA3CEA">
        <w:t xml:space="preserve"> hacia adentro del gobierno para proveer mejores servicios públicos. Por otro lado, el desarrollo de la identidad digital será la llave de acceso de la </w:t>
      </w:r>
      <w:r>
        <w:t>comunidad</w:t>
      </w:r>
      <w:r w:rsidRPr="00CA3CEA">
        <w:t xml:space="preserve"> a los servicios digitalizados</w:t>
      </w:r>
      <w:r w:rsidR="00944F3F">
        <w:t>.</w:t>
      </w:r>
    </w:p>
    <w:p w14:paraId="1368EEED" w14:textId="03A181A4" w:rsidR="00944F3F" w:rsidRDefault="00944F3F">
      <w:pPr>
        <w:pStyle w:val="Textocomentario"/>
      </w:pPr>
      <w:r>
        <w:t xml:space="preserve">     Si es el caso incorpo</w:t>
      </w:r>
      <w:r w:rsidRPr="00FA1A5B">
        <w:t>r</w:t>
      </w:r>
      <w:r w:rsidR="00FA1A5B" w:rsidRPr="00FA1A5B">
        <w:t>e</w:t>
      </w:r>
      <w:r>
        <w:t xml:space="preserve"> los criterios de validación e intercambio de información, los documentos de identificación requeridos o elementos de identificación digital única.</w:t>
      </w:r>
    </w:p>
  </w:comment>
  <w:comment w:id="27" w:author="Omar Najera Ochoa" w:date="2020-03-02T11:43:00Z" w:initials="ONO">
    <w:p w14:paraId="0E3A0DA2" w14:textId="18DA49B5" w:rsidR="00AF1D7E" w:rsidRDefault="00AF1D7E">
      <w:pPr>
        <w:pStyle w:val="Textocomentario"/>
      </w:pPr>
      <w:r>
        <w:rPr>
          <w:rStyle w:val="Refdecomentario"/>
        </w:rPr>
        <w:annotationRef/>
      </w:r>
      <w:r w:rsidRPr="00AF1D7E">
        <w:t xml:space="preserve">Los </w:t>
      </w:r>
      <w:r w:rsidRPr="00AF1D7E">
        <w:rPr>
          <w:b/>
          <w:i/>
        </w:rPr>
        <w:t>datos abiertos</w:t>
      </w:r>
      <w:r w:rsidRPr="00AF1D7E">
        <w:t xml:space="preserve"> son un mecanismo fundamental para construir espacios de experimentación en los que </w:t>
      </w:r>
      <w:r>
        <w:t xml:space="preserve">la comunidad académica y la sociedad civil </w:t>
      </w:r>
      <w:r w:rsidRPr="00AF1D7E">
        <w:t>participativ</w:t>
      </w:r>
      <w:r>
        <w:t>a</w:t>
      </w:r>
      <w:r w:rsidRPr="00AF1D7E">
        <w:t xml:space="preserve"> e innovador</w:t>
      </w:r>
      <w:r>
        <w:t>a</w:t>
      </w:r>
      <w:r w:rsidRPr="00AF1D7E">
        <w:t xml:space="preserve"> puedan interactuar de manera cercana con </w:t>
      </w:r>
      <w:r>
        <w:t>plataformas informáticas</w:t>
      </w:r>
      <w:r w:rsidRPr="00AF1D7E">
        <w:t xml:space="preserve"> para generar soluciones a problemas sociales e impulsar la transparencia y rendición de cuentas ante la ciudadanía. Este habilitador se refiere al uso de información en formatos abiertos, misma que servirá como infraestructura base para establecer mecanismos de co-creación de servicios públicos y así detonar un ecosistema de innovación colectiva alrededor de las grandes metas de desarrollo del país.</w:t>
      </w:r>
    </w:p>
  </w:comment>
  <w:comment w:id="28" w:author="Omar Najera Ochoa" w:date="2020-03-02T12:35:00Z" w:initials="ONO">
    <w:p w14:paraId="4F536C57" w14:textId="77ECA50E" w:rsidR="00EE1DB2" w:rsidRPr="00EE1DB2" w:rsidRDefault="00FF6B90">
      <w:pPr>
        <w:pStyle w:val="Textocomentario"/>
        <w:rPr>
          <w:sz w:val="16"/>
          <w:szCs w:val="16"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El </w:t>
      </w:r>
      <w:r w:rsidRPr="00FF6B90">
        <w:rPr>
          <w:rStyle w:val="Refdecomentario"/>
          <w:b/>
          <w:i/>
        </w:rPr>
        <w:t>big data</w:t>
      </w:r>
      <w:r>
        <w:rPr>
          <w:rStyle w:val="Refdecomentario"/>
        </w:rPr>
        <w:t xml:space="preserve"> da cuenta de </w:t>
      </w:r>
      <w:r w:rsidR="00EE1DB2" w:rsidRPr="00EE1DB2">
        <w:rPr>
          <w:rStyle w:val="Refdecomentario"/>
        </w:rPr>
        <w:t>la acumulación masiva de datos y su análisis inteligente en tiempo real, proporcionando información valiosa para la toma de decisiones, optimizando procesos y aumentando la inteligencia de</w:t>
      </w:r>
      <w:r w:rsidR="00EE1DB2">
        <w:rPr>
          <w:rStyle w:val="Refdecomentario"/>
        </w:rPr>
        <w:t xml:space="preserve"> estos; es uno de los habilitadores que da cuenta de la hibridación del mundo físico y digital, </w:t>
      </w:r>
      <w:r>
        <w:rPr>
          <w:rStyle w:val="Refdecomentario"/>
        </w:rPr>
        <w:t xml:space="preserve">por </w:t>
      </w:r>
      <w:r w:rsidR="00EE1DB2">
        <w:rPr>
          <w:rStyle w:val="Refdecomentario"/>
        </w:rPr>
        <w:t>ejemplo,</w:t>
      </w:r>
      <w:r>
        <w:rPr>
          <w:rStyle w:val="Refdecomentario"/>
        </w:rPr>
        <w:t xml:space="preserve"> </w:t>
      </w:r>
      <w:r w:rsidR="00EE1DB2">
        <w:rPr>
          <w:rStyle w:val="Refdecomentario"/>
        </w:rPr>
        <w:t>con tecnologías</w:t>
      </w:r>
      <w:r>
        <w:rPr>
          <w:rStyle w:val="Refdecomentario"/>
        </w:rPr>
        <w:t xml:space="preserve"> </w:t>
      </w:r>
      <w:r w:rsidRPr="00FF6B90">
        <w:rPr>
          <w:rStyle w:val="Refdecomentario"/>
        </w:rPr>
        <w:t xml:space="preserve">basadas en el </w:t>
      </w:r>
      <w:r w:rsidRPr="00FF6B90">
        <w:rPr>
          <w:rStyle w:val="Refdecomentario"/>
          <w:i/>
        </w:rPr>
        <w:t>IIoT</w:t>
      </w:r>
      <w:r w:rsidRPr="00FF6B90">
        <w:rPr>
          <w:rStyle w:val="Refdecomentario"/>
        </w:rPr>
        <w:t xml:space="preserve"> y los </w:t>
      </w:r>
      <w:r>
        <w:rPr>
          <w:rStyle w:val="Refdecomentario"/>
        </w:rPr>
        <w:t>s</w:t>
      </w:r>
      <w:r w:rsidRPr="00FF6B90">
        <w:rPr>
          <w:rStyle w:val="Refdecomentario"/>
        </w:rPr>
        <w:t xml:space="preserve">istemas </w:t>
      </w:r>
      <w:r>
        <w:rPr>
          <w:rStyle w:val="Refdecomentario"/>
        </w:rPr>
        <w:t>c</w:t>
      </w:r>
      <w:r w:rsidRPr="00FF6B90">
        <w:rPr>
          <w:rStyle w:val="Refdecomentario"/>
        </w:rPr>
        <w:t>iberfísicos</w:t>
      </w:r>
      <w:r w:rsidR="00EE1DB2">
        <w:rPr>
          <w:rStyle w:val="Refdecomentario"/>
        </w:rPr>
        <w:t>.</w:t>
      </w:r>
    </w:p>
  </w:comment>
  <w:comment w:id="29" w:author="Omar Najera Ochoa" w:date="2020-03-02T12:57:00Z" w:initials="ONO">
    <w:p w14:paraId="48AA1239" w14:textId="77777777" w:rsidR="00B271B9" w:rsidRDefault="00B271B9">
      <w:pPr>
        <w:pStyle w:val="Textocomentario"/>
      </w:pPr>
      <w:r>
        <w:t xml:space="preserve">El </w:t>
      </w:r>
      <w:r>
        <w:rPr>
          <w:rStyle w:val="Refdecomentario"/>
        </w:rPr>
        <w:annotationRef/>
      </w:r>
      <w:r w:rsidRPr="00B271B9">
        <w:rPr>
          <w:b/>
          <w:i/>
        </w:rPr>
        <w:t>Machine Learning</w:t>
      </w:r>
      <w:r>
        <w:t xml:space="preserve"> </w:t>
      </w:r>
      <w:r w:rsidRPr="00B271B9">
        <w:t>puede definirse como un método analítico que permite que un sistema, por sí mismo —sin intervención humana y en forma automatizada—, aprenda a descubrir patrones, tendencias y relaciones en los datos, y gracias a dicho conocimiento, en cada interacción con información nueva se ofrecen mejores perspectivas.</w:t>
      </w:r>
      <w:r>
        <w:t xml:space="preserve"> Es el componente central de la llamada </w:t>
      </w:r>
      <w:r w:rsidRPr="00B271B9">
        <w:rPr>
          <w:i/>
        </w:rPr>
        <w:t>Inteligencia Artificial</w:t>
      </w:r>
      <w:r>
        <w:t xml:space="preserve"> (IA).</w:t>
      </w:r>
    </w:p>
    <w:p w14:paraId="102796BA" w14:textId="033A4EE8" w:rsidR="00B271B9" w:rsidRDefault="00B271B9">
      <w:pPr>
        <w:pStyle w:val="Textocomentario"/>
      </w:pPr>
      <w:r>
        <w:t>La planeación didáctica que contempla su uso para diversas aproximaciones conceptuales redimensiona el tipo de intervención que los estudiantes tienen del entorno y la manera de emplear la información.</w:t>
      </w:r>
    </w:p>
  </w:comment>
  <w:comment w:id="30" w:author="Omar Najera Ochoa" w:date="2020-03-02T13:19:00Z" w:initials="ONO">
    <w:p w14:paraId="3ACD67B9" w14:textId="77777777" w:rsidR="00AF1BE7" w:rsidRDefault="00AF1BE7" w:rsidP="00AF1BE7">
      <w:pPr>
        <w:pStyle w:val="Textocomentario"/>
      </w:pPr>
      <w:r>
        <w:rPr>
          <w:rStyle w:val="Refdecomentario"/>
        </w:rPr>
        <w:annotationRef/>
      </w:r>
      <w:r>
        <w:t xml:space="preserve">La </w:t>
      </w:r>
      <w:r w:rsidRPr="00AF1BE7">
        <w:rPr>
          <w:b/>
          <w:i/>
        </w:rPr>
        <w:t>simulación</w:t>
      </w:r>
      <w:r>
        <w:t xml:space="preserve"> (particularmente la 3D) se </w:t>
      </w:r>
      <w:r w:rsidR="00E0209A">
        <w:t>emplea</w:t>
      </w:r>
      <w:r>
        <w:t xml:space="preserve"> como herramienta de diseño y análisis de resultados, enfocada a l</w:t>
      </w:r>
      <w:r w:rsidRPr="00AF1BE7">
        <w:t>a realidad de la construcción de modelos y la tecnología de análisis de datos en el espacio virtual</w:t>
      </w:r>
      <w:r w:rsidR="00E0209A">
        <w:t>.</w:t>
      </w:r>
    </w:p>
  </w:comment>
  <w:comment w:id="31" w:author="Omar Najera Ochoa" w:date="2020-03-02T21:36:00Z" w:initials="ONO">
    <w:p w14:paraId="01C8D9DF" w14:textId="2CDC3650" w:rsidR="0013351E" w:rsidRDefault="0013351E">
      <w:pPr>
        <w:pStyle w:val="Textocomentario"/>
      </w:pPr>
      <w:r>
        <w:rPr>
          <w:rStyle w:val="Refdecomentario"/>
        </w:rPr>
        <w:annotationRef/>
      </w:r>
      <w:r w:rsidRPr="00FA1A5B">
        <w:t xml:space="preserve">La </w:t>
      </w:r>
      <w:r w:rsidRPr="00FA1A5B">
        <w:rPr>
          <w:b/>
          <w:i/>
        </w:rPr>
        <w:t>realidad aumentada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FA1A5B">
        <w:t>o la realidad mixta utiliza el entorno físico real para proporcionarnos datos e información en tiempo real. Esta tecnología es una herramienta muy potente que puede ser usada para dar soporte a los procesos productivos y que mejora la toma de decisiones a partir de la información que nos proporciona.</w:t>
      </w:r>
    </w:p>
  </w:comment>
  <w:comment w:id="32" w:author="Martha" w:date="2020-02-27T14:32:00Z" w:initials="M">
    <w:p w14:paraId="294B7B37" w14:textId="74F2CEC1" w:rsidR="00AE1F86" w:rsidRPr="00FA1A5B" w:rsidRDefault="00AE1F86">
      <w:pPr>
        <w:pStyle w:val="Textocomentario"/>
        <w:rPr>
          <w:b/>
        </w:rPr>
      </w:pPr>
      <w:r>
        <w:rPr>
          <w:rStyle w:val="Refdecomentario"/>
        </w:rPr>
        <w:annotationRef/>
      </w:r>
      <w:r w:rsidRPr="00874EF0">
        <w:rPr>
          <w:b/>
        </w:rPr>
        <w:t xml:space="preserve">Integra las referencias de las </w:t>
      </w:r>
      <w:r w:rsidRPr="00874EF0">
        <w:rPr>
          <w:b/>
          <w:i/>
        </w:rPr>
        <w:t>conferencias magistrales</w:t>
      </w:r>
      <w:r w:rsidRPr="00874EF0">
        <w:rPr>
          <w:b/>
        </w:rPr>
        <w:t xml:space="preserve"> que aporten elementos al contenido de</w:t>
      </w:r>
      <w:r w:rsidR="00CD3FF7" w:rsidRPr="00874EF0">
        <w:rPr>
          <w:b/>
        </w:rPr>
        <w:t>l</w:t>
      </w:r>
      <w:r w:rsidRPr="00874EF0">
        <w:rPr>
          <w:b/>
        </w:rPr>
        <w:t xml:space="preserve"> </w:t>
      </w:r>
      <w:r w:rsidR="00CD3FF7" w:rsidRPr="00874EF0">
        <w:rPr>
          <w:b/>
        </w:rPr>
        <w:t>Curso de propósito específico</w:t>
      </w:r>
      <w:r w:rsidRPr="00874EF0">
        <w:rPr>
          <w:b/>
        </w:rPr>
        <w:t xml:space="preserve">. </w:t>
      </w:r>
      <w:r w:rsidR="0059485C" w:rsidRPr="00874EF0">
        <w:rPr>
          <w:b/>
        </w:rPr>
        <w:t xml:space="preserve">(preferentemente desarrolladas por el propio </w:t>
      </w:r>
      <w:r w:rsidR="003E19C9" w:rsidRPr="00874EF0">
        <w:rPr>
          <w:b/>
        </w:rPr>
        <w:t>docente).</w:t>
      </w:r>
    </w:p>
  </w:comment>
  <w:comment w:id="33" w:author="Martha" w:date="2020-02-27T14:32:00Z" w:initials="M">
    <w:p w14:paraId="0AF7234E" w14:textId="17C08132" w:rsidR="00AE1F86" w:rsidRDefault="00AE1F86">
      <w:pPr>
        <w:pStyle w:val="Textocomentario"/>
      </w:pPr>
      <w:r>
        <w:rPr>
          <w:rStyle w:val="Refdecomentario"/>
        </w:rPr>
        <w:annotationRef/>
      </w:r>
      <w:r w:rsidR="00733A46">
        <w:t>Las</w:t>
      </w:r>
      <w:r>
        <w:t xml:space="preserve"> </w:t>
      </w:r>
      <w:r w:rsidRPr="00733A46">
        <w:rPr>
          <w:b/>
          <w:i/>
        </w:rPr>
        <w:t xml:space="preserve">notas </w:t>
      </w:r>
      <w:r w:rsidR="00733A46" w:rsidRPr="00733A46">
        <w:rPr>
          <w:b/>
          <w:i/>
        </w:rPr>
        <w:t>complementarias</w:t>
      </w:r>
      <w:r>
        <w:t xml:space="preserve"> sobre las conferencias magistrales </w:t>
      </w:r>
      <w:r w:rsidR="00733A46">
        <w:t>denotan características que integran información adicional para el entendimiento de las actividades, el empleo de recursos digitales en los que se requiere previsión para su desarrollo</w:t>
      </w:r>
      <w:r w:rsidR="00350D90">
        <w:t>, la localización y gestión de la participación de exponentes destacados o cualquier dato que facilite su realización.</w:t>
      </w:r>
    </w:p>
  </w:comment>
  <w:comment w:id="34" w:author="Martha" w:date="2020-02-27T14:33:00Z" w:initials="M">
    <w:p w14:paraId="56678C86" w14:textId="31424481" w:rsidR="00AE1F86" w:rsidRDefault="00AE1F86">
      <w:pPr>
        <w:pStyle w:val="Textocomentario"/>
      </w:pPr>
      <w:r>
        <w:rPr>
          <w:rStyle w:val="Refdecomentario"/>
        </w:rPr>
        <w:annotationRef/>
      </w:r>
      <w:r>
        <w:t>Integ</w:t>
      </w:r>
      <w:r w:rsidRPr="00FA1A5B">
        <w:t>r</w:t>
      </w:r>
      <w:r w:rsidR="00FA1A5B" w:rsidRPr="00FA1A5B">
        <w:t>e</w:t>
      </w:r>
      <w:r>
        <w:t xml:space="preserve"> en formato APA las referencias </w:t>
      </w:r>
      <w:r w:rsidRPr="005B3843">
        <w:rPr>
          <w:b/>
          <w:i/>
        </w:rPr>
        <w:t>documentales y electrónicas</w:t>
      </w:r>
      <w:r>
        <w:t xml:space="preserve"> utilizadas en el desarrollo del contenido del </w:t>
      </w:r>
      <w:r w:rsidR="00CD3FF7">
        <w:t>Curso de propósito específico</w:t>
      </w:r>
      <w:r>
        <w:t xml:space="preserve">. </w:t>
      </w:r>
    </w:p>
  </w:comment>
  <w:comment w:id="35" w:author="OMAR" w:date="2021-01-27T14:15:00Z" w:initials="O">
    <w:p w14:paraId="0101E0E7" w14:textId="54290ACE" w:rsidR="00D309F7" w:rsidRDefault="00D309F7">
      <w:pPr>
        <w:pStyle w:val="Textocomentario"/>
      </w:pPr>
      <w:r>
        <w:rPr>
          <w:rStyle w:val="Refdecomentario"/>
        </w:rPr>
        <w:annotationRef/>
      </w:r>
      <w:r>
        <w:t xml:space="preserve">Incluya la </w:t>
      </w:r>
      <w:r w:rsidRPr="00D309F7">
        <w:rPr>
          <w:b/>
          <w:bCs/>
        </w:rPr>
        <w:t>clave de nombramiento</w:t>
      </w:r>
      <w:r>
        <w:t xml:space="preserve"> del profesor responsable, solo en caso da participar como personal de apoyo incluya el </w:t>
      </w:r>
      <w:r w:rsidRPr="00D309F7">
        <w:rPr>
          <w:b/>
          <w:bCs/>
        </w:rPr>
        <w:t>No. de empleado</w:t>
      </w:r>
      <w:r>
        <w:t xml:space="preserve"> institucional.</w:t>
      </w:r>
    </w:p>
  </w:comment>
  <w:comment w:id="36" w:author="Martha" w:date="2020-02-27T13:54:00Z" w:initials="M">
    <w:p w14:paraId="23C5D369" w14:textId="7ABBEBEF" w:rsidR="006C3249" w:rsidRPr="005B3843" w:rsidRDefault="006C3249" w:rsidP="006C3249">
      <w:pPr>
        <w:pStyle w:val="Textocomentario"/>
        <w:rPr>
          <w:rFonts w:cstheme="minorHAnsi"/>
        </w:rPr>
      </w:pPr>
      <w:r>
        <w:rPr>
          <w:rStyle w:val="Refdecomentario"/>
        </w:rPr>
        <w:annotationRef/>
      </w:r>
      <w:r w:rsidRPr="005B3843">
        <w:rPr>
          <w:rFonts w:cstheme="minorHAnsi"/>
          <w:shd w:val="clear" w:color="auto" w:fill="FFFFFF"/>
        </w:rPr>
        <w:t xml:space="preserve">Nombre completo </w:t>
      </w:r>
      <w:r w:rsidRPr="002D35FD">
        <w:rPr>
          <w:rFonts w:cstheme="minorHAnsi"/>
          <w:b/>
          <w:i/>
          <w:shd w:val="clear" w:color="auto" w:fill="FFFFFF"/>
        </w:rPr>
        <w:t>del coordinador (autor)</w:t>
      </w:r>
      <w:r w:rsidRPr="005B3843">
        <w:rPr>
          <w:rFonts w:cstheme="minorHAnsi"/>
          <w:shd w:val="clear" w:color="auto" w:fill="FFFFFF"/>
        </w:rPr>
        <w:t xml:space="preserve"> quien </w:t>
      </w:r>
      <w:r>
        <w:rPr>
          <w:rFonts w:cstheme="minorHAnsi"/>
          <w:shd w:val="clear" w:color="auto" w:fill="FFFFFF"/>
        </w:rPr>
        <w:t>elabora</w:t>
      </w:r>
      <w:r w:rsidRPr="005B3843">
        <w:rPr>
          <w:rFonts w:cstheme="minorHAnsi"/>
          <w:shd w:val="clear" w:color="auto" w:fill="FFFFFF"/>
        </w:rPr>
        <w:t xml:space="preserve"> el diseño del contenido y recursos para el desarrollo de los objetivos del </w:t>
      </w:r>
      <w:r w:rsidR="00CD3FF7">
        <w:rPr>
          <w:rFonts w:cstheme="minorHAnsi"/>
          <w:shd w:val="clear" w:color="auto" w:fill="FFFFFF"/>
        </w:rPr>
        <w:t>Curso de propósito específico</w:t>
      </w:r>
      <w:r w:rsidRPr="005B3843">
        <w:rPr>
          <w:rFonts w:cstheme="minorHAnsi"/>
          <w:shd w:val="clear" w:color="auto" w:fill="FFFFFF"/>
        </w:rPr>
        <w:t>, selecciona las estrategias pertinentes.</w:t>
      </w:r>
    </w:p>
  </w:comment>
  <w:comment w:id="37" w:author="Martha" w:date="2020-02-27T14:29:00Z" w:initials="M">
    <w:p w14:paraId="7462874E" w14:textId="059C3DF4" w:rsidR="006C3249" w:rsidRPr="005B3843" w:rsidRDefault="006C3249" w:rsidP="006C3249">
      <w:pPr>
        <w:pStyle w:val="Textocomentario"/>
        <w:rPr>
          <w:rFonts w:cstheme="minorHAnsi"/>
          <w:shd w:val="clear" w:color="auto" w:fill="FFFFFF"/>
        </w:rPr>
      </w:pPr>
      <w:r>
        <w:rPr>
          <w:rStyle w:val="Refdecomentario"/>
        </w:rPr>
        <w:annotationRef/>
      </w:r>
      <w:r w:rsidRPr="005B3843">
        <w:rPr>
          <w:rFonts w:cstheme="minorHAnsi"/>
          <w:shd w:val="clear" w:color="auto" w:fill="FFFFFF"/>
        </w:rPr>
        <w:t>Nombre completo de</w:t>
      </w:r>
      <w:r>
        <w:rPr>
          <w:rFonts w:cstheme="minorHAnsi"/>
          <w:shd w:val="clear" w:color="auto" w:fill="FFFFFF"/>
        </w:rPr>
        <w:t xml:space="preserve">l </w:t>
      </w:r>
      <w:r w:rsidRPr="002D35FD">
        <w:rPr>
          <w:rFonts w:cstheme="minorHAnsi"/>
          <w:b/>
          <w:i/>
          <w:shd w:val="clear" w:color="auto" w:fill="FFFFFF"/>
        </w:rPr>
        <w:t>participante (coautor)</w:t>
      </w:r>
      <w:r w:rsidRPr="005B3843">
        <w:rPr>
          <w:rFonts w:cstheme="minorHAnsi"/>
          <w:shd w:val="clear" w:color="auto" w:fill="FFFFFF"/>
        </w:rPr>
        <w:t xml:space="preserve"> quien propone </w:t>
      </w:r>
      <w:r>
        <w:rPr>
          <w:rFonts w:cstheme="minorHAnsi"/>
          <w:shd w:val="clear" w:color="auto" w:fill="FFFFFF"/>
        </w:rPr>
        <w:t>elementos al</w:t>
      </w:r>
      <w:r w:rsidRPr="005B3843">
        <w:rPr>
          <w:rFonts w:cstheme="minorHAnsi"/>
          <w:shd w:val="clear" w:color="auto" w:fill="FFFFFF"/>
        </w:rPr>
        <w:t xml:space="preserve"> diseño del contenido y recursos para el desarrollo de los objetivos del </w:t>
      </w:r>
      <w:r w:rsidR="00CD3FF7">
        <w:rPr>
          <w:rFonts w:cstheme="minorHAnsi"/>
          <w:shd w:val="clear" w:color="auto" w:fill="FFFFFF"/>
        </w:rPr>
        <w:t>Curso de propósito específico</w:t>
      </w:r>
      <w:r w:rsidRPr="005B3843">
        <w:rPr>
          <w:rFonts w:cstheme="minorHAnsi"/>
          <w:shd w:val="clear" w:color="auto" w:fill="FFFFFF"/>
        </w:rPr>
        <w:t>, selecciona las estrategias pertinentes.</w:t>
      </w:r>
    </w:p>
  </w:comment>
  <w:comment w:id="38" w:author="Martha" w:date="2020-02-27T14:28:00Z" w:initials="M">
    <w:p w14:paraId="1FBB7AA8" w14:textId="77777777" w:rsidR="006C3249" w:rsidRDefault="006C3249" w:rsidP="006C3249">
      <w:r>
        <w:rPr>
          <w:rStyle w:val="Refdecomentario"/>
        </w:rPr>
        <w:annotationRef/>
      </w:r>
      <w:r>
        <w:t xml:space="preserve">El </w:t>
      </w:r>
      <w:r w:rsidRPr="002D35FD">
        <w:rPr>
          <w:b/>
          <w:i/>
        </w:rPr>
        <w:t>asesor didáctico</w:t>
      </w:r>
      <w:r>
        <w:t xml:space="preserve"> realiza el diseño didáctico e instruccional de contenidos, actividades y recursos multimedia e integra la guía del estudiante.</w:t>
      </w:r>
    </w:p>
    <w:p w14:paraId="765D3520" w14:textId="77777777" w:rsidR="006C3249" w:rsidRDefault="006C3249" w:rsidP="006C3249">
      <w:pPr>
        <w:pStyle w:val="Textocomentario"/>
      </w:pPr>
    </w:p>
  </w:comment>
  <w:comment w:id="39" w:author="Martha" w:date="2020-02-27T14:25:00Z" w:initials="M">
    <w:p w14:paraId="699A3915" w14:textId="77777777" w:rsidR="006C3249" w:rsidRDefault="006C3249" w:rsidP="006C3249">
      <w:r>
        <w:rPr>
          <w:rStyle w:val="Refdecomentario"/>
        </w:rPr>
        <w:annotationRef/>
      </w:r>
      <w:r>
        <w:t xml:space="preserve">Nombre completo del </w:t>
      </w:r>
      <w:r w:rsidRPr="002D35FD">
        <w:rPr>
          <w:b/>
          <w:i/>
        </w:rPr>
        <w:t>tecnólogo educativo</w:t>
      </w:r>
      <w:r>
        <w:t xml:space="preserve"> quien integra la propuesta de comunicación experta (modelo de colaboración en red, aprendizaje autoorganizado y alternativas adaptativas, participa también en la incorporación de recursos digitales (animaciones, videos, audios, imágenes, interactivos, simuladores, etc) </w:t>
      </w:r>
    </w:p>
    <w:p w14:paraId="5C8CD164" w14:textId="77777777" w:rsidR="006C3249" w:rsidRDefault="006C3249" w:rsidP="006C3249">
      <w:pPr>
        <w:pStyle w:val="Textocomentario"/>
      </w:pPr>
    </w:p>
  </w:comment>
  <w:comment w:id="40" w:author="Martha" w:date="2020-02-27T14:24:00Z" w:initials="M">
    <w:p w14:paraId="0A9BC79C" w14:textId="77777777" w:rsidR="006C3249" w:rsidRDefault="006C3249" w:rsidP="006C3249">
      <w:r>
        <w:rPr>
          <w:rStyle w:val="Refdecomentario"/>
        </w:rPr>
        <w:annotationRef/>
      </w:r>
      <w:r>
        <w:t xml:space="preserve">Nombre completo del </w:t>
      </w:r>
      <w:r w:rsidRPr="002D35FD">
        <w:rPr>
          <w:b/>
          <w:i/>
        </w:rPr>
        <w:t>corrector de estilo</w:t>
      </w:r>
      <w:r>
        <w:t xml:space="preserve"> quien verifica la originalidad de contenidos y realiza la corrección de estilo.</w:t>
      </w:r>
    </w:p>
    <w:p w14:paraId="15456A77" w14:textId="77777777" w:rsidR="006C3249" w:rsidRDefault="006C3249" w:rsidP="006C3249">
      <w:pPr>
        <w:pStyle w:val="Textocomentario"/>
      </w:pPr>
    </w:p>
  </w:comment>
  <w:comment w:id="41" w:author="Martha" w:date="2020-02-27T14:28:00Z" w:initials="M">
    <w:p w14:paraId="4A6B4B8C" w14:textId="77777777" w:rsidR="006C3249" w:rsidRDefault="006C3249" w:rsidP="00AE1F86">
      <w:r>
        <w:rPr>
          <w:rStyle w:val="Refdecomentario"/>
        </w:rPr>
        <w:annotationRef/>
      </w:r>
      <w:r>
        <w:t xml:space="preserve">Nombre completo del </w:t>
      </w:r>
      <w:r w:rsidRPr="002D35FD">
        <w:rPr>
          <w:b/>
          <w:i/>
        </w:rPr>
        <w:t>programador multimedia</w:t>
      </w:r>
      <w:r>
        <w:t xml:space="preserve"> quien empaqueta los contenidos en HMTL, integra multimedios a los contenidos, da de alta las actividades y adecua el espacio en plataforma (contenidos, actividades, foros generales e identidad gráfica, bloques de apoyo).</w:t>
      </w:r>
    </w:p>
    <w:p w14:paraId="113E259C" w14:textId="77777777" w:rsidR="006C3249" w:rsidRDefault="006C3249">
      <w:pPr>
        <w:pStyle w:val="Textocomentario"/>
      </w:pPr>
    </w:p>
  </w:comment>
  <w:comment w:id="42" w:author="Omar Najera Ochoa" w:date="2021-02-02T19:40:00Z" w:initials="ONO">
    <w:p w14:paraId="7DFEFA93" w14:textId="404C81A9" w:rsidR="001C10A4" w:rsidRDefault="001C10A4" w:rsidP="001C10A4">
      <w:pPr>
        <w:pStyle w:val="Textocomentario"/>
      </w:pPr>
      <w:r>
        <w:rPr>
          <w:rStyle w:val="Refdecomentario"/>
        </w:rPr>
        <w:annotationRef/>
      </w:r>
      <w:r>
        <w:t>Incluya el listado de docentes que atenderán el curso de propósito específico y el tiempo comprometido para atender a los estudiantes (en horas).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902707" w15:done="0"/>
  <w15:commentEx w15:paraId="3B35FF1A" w15:done="0"/>
  <w15:commentEx w15:paraId="21884DD5" w15:done="0"/>
  <w15:commentEx w15:paraId="051E9F80" w15:done="0"/>
  <w15:commentEx w15:paraId="02D9B10B" w15:done="0"/>
  <w15:commentEx w15:paraId="14523F91" w15:done="0"/>
  <w15:commentEx w15:paraId="7AACF1F6" w15:done="0"/>
  <w15:commentEx w15:paraId="64F502BA" w15:done="0"/>
  <w15:commentEx w15:paraId="53D9D663" w15:done="0"/>
  <w15:commentEx w15:paraId="27831177" w15:done="0"/>
  <w15:commentEx w15:paraId="3981DDD5" w15:done="0"/>
  <w15:commentEx w15:paraId="2C9BB3FC" w15:done="0"/>
  <w15:commentEx w15:paraId="67D0088F" w15:done="0"/>
  <w15:commentEx w15:paraId="3D933A5B" w15:done="0"/>
  <w15:commentEx w15:paraId="78853192" w15:done="1"/>
  <w15:commentEx w15:paraId="13C91DB5" w15:done="0"/>
  <w15:commentEx w15:paraId="7E613A3C" w15:done="0"/>
  <w15:commentEx w15:paraId="271342A8" w15:done="0"/>
  <w15:commentEx w15:paraId="69AE97C1" w15:done="0"/>
  <w15:commentEx w15:paraId="65FFA2B5" w15:done="0"/>
  <w15:commentEx w15:paraId="4033920F" w15:done="0"/>
  <w15:commentEx w15:paraId="411F8BE0" w15:done="0"/>
  <w15:commentEx w15:paraId="7FD7EBD9" w15:done="0"/>
  <w15:commentEx w15:paraId="615B3C8A" w15:done="0"/>
  <w15:commentEx w15:paraId="666701A3" w15:done="0"/>
  <w15:commentEx w15:paraId="1368EEED" w15:done="0"/>
  <w15:commentEx w15:paraId="0E3A0DA2" w15:done="0"/>
  <w15:commentEx w15:paraId="4F536C57" w15:done="0"/>
  <w15:commentEx w15:paraId="102796BA" w15:done="0"/>
  <w15:commentEx w15:paraId="3ACD67B9" w15:done="0"/>
  <w15:commentEx w15:paraId="01C8D9DF" w15:done="0"/>
  <w15:commentEx w15:paraId="294B7B37" w15:done="0"/>
  <w15:commentEx w15:paraId="0AF7234E" w15:done="0"/>
  <w15:commentEx w15:paraId="56678C86" w15:done="0"/>
  <w15:commentEx w15:paraId="0101E0E7" w15:done="0"/>
  <w15:commentEx w15:paraId="23C5D369" w15:done="0"/>
  <w15:commentEx w15:paraId="7462874E" w15:done="0"/>
  <w15:commentEx w15:paraId="765D3520" w15:done="0"/>
  <w15:commentEx w15:paraId="5C8CD164" w15:done="0"/>
  <w15:commentEx w15:paraId="15456A77" w15:done="0"/>
  <w15:commentEx w15:paraId="113E259C" w15:done="0"/>
  <w15:commentEx w15:paraId="7DFEFA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07FAC7" w16cex:dateUtc="2020-03-03T03:36:00Z"/>
  <w16cex:commentExtensible w16cex:durableId="23BBF40F" w16cex:dateUtc="2021-01-27T20:15:00Z"/>
  <w16cex:commentExtensible w16cex:durableId="23C42914" w16cex:dateUtc="2021-02-03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02707" w16cid:durableId="22D2C989"/>
  <w16cid:commentId w16cid:paraId="3B35FF1A" w16cid:durableId="22D2C98A"/>
  <w16cid:commentId w16cid:paraId="21884DD5" w16cid:durableId="21E53AD9"/>
  <w16cid:commentId w16cid:paraId="051E9F80" w16cid:durableId="22D2C98C"/>
  <w16cid:commentId w16cid:paraId="02D9B10B" w16cid:durableId="22D2C98D"/>
  <w16cid:commentId w16cid:paraId="14523F91" w16cid:durableId="21E7EDDC"/>
  <w16cid:commentId w16cid:paraId="7AACF1F6" w16cid:durableId="21E68FCF"/>
  <w16cid:commentId w16cid:paraId="64F502BA" w16cid:durableId="21E69F69"/>
  <w16cid:commentId w16cid:paraId="53D9D663" w16cid:durableId="21F7ED3F"/>
  <w16cid:commentId w16cid:paraId="27831177" w16cid:durableId="220258A6"/>
  <w16cid:commentId w16cid:paraId="3981DDD5" w16cid:durableId="220258A7"/>
  <w16cid:commentId w16cid:paraId="2C9BB3FC" w16cid:durableId="220384F9"/>
  <w16cid:commentId w16cid:paraId="67D0088F" w16cid:durableId="220258A8"/>
  <w16cid:commentId w16cid:paraId="3D933A5B" w16cid:durableId="220258A9"/>
  <w16cid:commentId w16cid:paraId="78853192" w16cid:durableId="220258AA"/>
  <w16cid:commentId w16cid:paraId="13C91DB5" w16cid:durableId="220258AB"/>
  <w16cid:commentId w16cid:paraId="7E613A3C" w16cid:durableId="220258AC"/>
  <w16cid:commentId w16cid:paraId="271342A8" w16cid:durableId="220258AD"/>
  <w16cid:commentId w16cid:paraId="69AE97C1" w16cid:durableId="220258AE"/>
  <w16cid:commentId w16cid:paraId="65FFA2B5" w16cid:durableId="220258AF"/>
  <w16cid:commentId w16cid:paraId="4033920F" w16cid:durableId="220258B0"/>
  <w16cid:commentId w16cid:paraId="411F8BE0" w16cid:durableId="2207528A"/>
  <w16cid:commentId w16cid:paraId="7FD7EBD9" w16cid:durableId="22075B73"/>
  <w16cid:commentId w16cid:paraId="615B3C8A" w16cid:durableId="220758DA"/>
  <w16cid:commentId w16cid:paraId="666701A3" w16cid:durableId="2207635A"/>
  <w16cid:commentId w16cid:paraId="1368EEED" w16cid:durableId="22076C98"/>
  <w16cid:commentId w16cid:paraId="0E3A0DA2" w16cid:durableId="22076FF0"/>
  <w16cid:commentId w16cid:paraId="4F536C57" w16cid:durableId="22077C16"/>
  <w16cid:commentId w16cid:paraId="102796BA" w16cid:durableId="2207811C"/>
  <w16cid:commentId w16cid:paraId="3ACD67B9" w16cid:durableId="2207F9A0"/>
  <w16cid:commentId w16cid:paraId="01C8D9DF" w16cid:durableId="2207FAC7"/>
  <w16cid:commentId w16cid:paraId="294B7B37" w16cid:durableId="220258B1"/>
  <w16cid:commentId w16cid:paraId="0AF7234E" w16cid:durableId="220258B2"/>
  <w16cid:commentId w16cid:paraId="56678C86" w16cid:durableId="220258B3"/>
  <w16cid:commentId w16cid:paraId="0101E0E7" w16cid:durableId="23BBF40F"/>
  <w16cid:commentId w16cid:paraId="23C5D369" w16cid:durableId="220258B4"/>
  <w16cid:commentId w16cid:paraId="7462874E" w16cid:durableId="220258B5"/>
  <w16cid:commentId w16cid:paraId="765D3520" w16cid:durableId="220258B6"/>
  <w16cid:commentId w16cid:paraId="5C8CD164" w16cid:durableId="220258B7"/>
  <w16cid:commentId w16cid:paraId="15456A77" w16cid:durableId="220258B8"/>
  <w16cid:commentId w16cid:paraId="113E259C" w16cid:durableId="220258B9"/>
  <w16cid:commentId w16cid:paraId="7DFEFA93" w16cid:durableId="23C42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5E1D" w14:textId="77777777" w:rsidR="000B001C" w:rsidRDefault="000B001C" w:rsidP="00BA24A3">
      <w:pPr>
        <w:spacing w:after="0" w:line="240" w:lineRule="auto"/>
      </w:pPr>
      <w:r>
        <w:separator/>
      </w:r>
    </w:p>
  </w:endnote>
  <w:endnote w:type="continuationSeparator" w:id="0">
    <w:p w14:paraId="6978D892" w14:textId="77777777" w:rsidR="000B001C" w:rsidRDefault="000B001C" w:rsidP="00BA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3A49" w14:textId="77777777" w:rsidR="003B3DEC" w:rsidRDefault="003B3D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6E8" w14:textId="77777777" w:rsidR="003B3DEC" w:rsidRDefault="003B3D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AEF" w14:textId="77777777" w:rsidR="003B3DEC" w:rsidRDefault="003B3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62A4" w14:textId="77777777" w:rsidR="000B001C" w:rsidRDefault="000B001C" w:rsidP="00BA24A3">
      <w:pPr>
        <w:spacing w:after="0" w:line="240" w:lineRule="auto"/>
      </w:pPr>
      <w:r>
        <w:separator/>
      </w:r>
    </w:p>
  </w:footnote>
  <w:footnote w:type="continuationSeparator" w:id="0">
    <w:p w14:paraId="4C966477" w14:textId="77777777" w:rsidR="000B001C" w:rsidRDefault="000B001C" w:rsidP="00BA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99A" w14:textId="77777777" w:rsidR="003B3DEC" w:rsidRDefault="003B3D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7" w:type="pct"/>
      <w:tblLook w:val="01E0" w:firstRow="1" w:lastRow="1" w:firstColumn="1" w:lastColumn="1" w:noHBand="0" w:noVBand="0"/>
    </w:tblPr>
    <w:tblGrid>
      <w:gridCol w:w="1282"/>
      <w:gridCol w:w="5117"/>
      <w:gridCol w:w="4689"/>
      <w:gridCol w:w="2378"/>
    </w:tblGrid>
    <w:tr w:rsidR="00727CB0" w:rsidRPr="00831C2F" w14:paraId="1727DE1A" w14:textId="77777777" w:rsidTr="00727CB0">
      <w:trPr>
        <w:trHeight w:val="550"/>
      </w:trPr>
      <w:tc>
        <w:tcPr>
          <w:tcW w:w="476" w:type="pct"/>
          <w:vMerge w:val="restart"/>
        </w:tcPr>
        <w:p w14:paraId="72D61FB4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4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noProof/>
              <w:sz w:val="24"/>
              <w:szCs w:val="20"/>
              <w:lang w:eastAsia="es-MX"/>
            </w:rPr>
            <w:drawing>
              <wp:inline distT="0" distB="0" distL="0" distR="0" wp14:anchorId="3EE23775" wp14:editId="077649A4">
                <wp:extent cx="441960" cy="643255"/>
                <wp:effectExtent l="0" t="0" r="0" b="4445"/>
                <wp:docPr id="79" name="Imagen 79" descr="IPN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PN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pct"/>
          <w:gridSpan w:val="2"/>
        </w:tcPr>
        <w:p w14:paraId="1B8B297D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8"/>
              <w:szCs w:val="20"/>
              <w:lang w:eastAsia="es-ES"/>
            </w:rPr>
            <w:t>Instituto Politécnico Nacional</w:t>
          </w:r>
        </w:p>
      </w:tc>
      <w:tc>
        <w:tcPr>
          <w:tcW w:w="883" w:type="pct"/>
          <w:shd w:val="clear" w:color="auto" w:fill="E2EFD9" w:themeFill="accent6" w:themeFillTint="33"/>
          <w:vAlign w:val="center"/>
        </w:tcPr>
        <w:p w14:paraId="44C365DE" w14:textId="05D01A4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8"/>
              <w:szCs w:val="28"/>
              <w:lang w:eastAsia="es-ES"/>
            </w:rPr>
            <w:t>SIP-3</w:t>
          </w:r>
          <w:r w:rsidR="003B3DEC">
            <w:rPr>
              <w:rFonts w:ascii="Arial" w:eastAsia="Times New Roman" w:hAnsi="Arial" w:cs="Times New Roman"/>
              <w:bCs/>
              <w:sz w:val="28"/>
              <w:szCs w:val="28"/>
              <w:lang w:eastAsia="es-ES"/>
            </w:rPr>
            <w:t>1</w:t>
          </w:r>
        </w:p>
      </w:tc>
    </w:tr>
    <w:tr w:rsidR="00727CB0" w:rsidRPr="00831C2F" w14:paraId="700B39A5" w14:textId="77777777" w:rsidTr="00727CB0">
      <w:trPr>
        <w:trHeight w:val="550"/>
      </w:trPr>
      <w:tc>
        <w:tcPr>
          <w:tcW w:w="476" w:type="pct"/>
          <w:vMerge/>
        </w:tcPr>
        <w:p w14:paraId="6F8046DC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noProof/>
              <w:sz w:val="24"/>
              <w:szCs w:val="20"/>
              <w:lang w:eastAsia="es-MX"/>
            </w:rPr>
          </w:pPr>
        </w:p>
      </w:tc>
      <w:tc>
        <w:tcPr>
          <w:tcW w:w="1900" w:type="pct"/>
          <w:tcBorders>
            <w:right w:val="single" w:sz="4" w:space="0" w:color="auto"/>
          </w:tcBorders>
        </w:tcPr>
        <w:p w14:paraId="272B67B3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  <w:t>Secretaría Académica</w:t>
          </w:r>
        </w:p>
        <w:p w14:paraId="47360895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  <w:t>Dirección de Educación Virtual</w:t>
          </w:r>
        </w:p>
      </w:tc>
      <w:tc>
        <w:tcPr>
          <w:tcW w:w="2624" w:type="pct"/>
          <w:gridSpan w:val="2"/>
          <w:tcBorders>
            <w:left w:val="single" w:sz="4" w:space="0" w:color="auto"/>
          </w:tcBorders>
        </w:tcPr>
        <w:p w14:paraId="7EF40BB3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  <w:t>Secretaría de Investigación y Posgrado</w:t>
          </w:r>
        </w:p>
        <w:p w14:paraId="7371CE7B" w14:textId="77777777" w:rsidR="00727CB0" w:rsidRPr="00831C2F" w:rsidRDefault="00727CB0" w:rsidP="00727CB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</w:pPr>
          <w:r w:rsidRPr="00831C2F">
            <w:rPr>
              <w:rFonts w:ascii="Arial" w:eastAsia="Times New Roman" w:hAnsi="Arial" w:cs="Times New Roman"/>
              <w:bCs/>
              <w:sz w:val="20"/>
              <w:szCs w:val="20"/>
              <w:lang w:eastAsia="es-ES"/>
            </w:rPr>
            <w:t>Dirección de Posgrado</w:t>
          </w:r>
        </w:p>
      </w:tc>
    </w:tr>
  </w:tbl>
  <w:p w14:paraId="79AF5D9B" w14:textId="77777777" w:rsidR="00727CB0" w:rsidRPr="00831C2F" w:rsidRDefault="00727CB0" w:rsidP="00727CB0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bCs/>
        <w:sz w:val="8"/>
        <w:szCs w:val="4"/>
        <w:lang w:eastAsia="es-ES"/>
      </w:rPr>
    </w:pPr>
  </w:p>
  <w:p w14:paraId="57A70E73" w14:textId="13A03222" w:rsidR="00727CB0" w:rsidRPr="00B12CCE" w:rsidRDefault="00727CB0" w:rsidP="00831C2F">
    <w:pPr>
      <w:tabs>
        <w:tab w:val="center" w:pos="4252"/>
        <w:tab w:val="right" w:pos="8504"/>
      </w:tabs>
      <w:spacing w:before="120" w:after="240" w:line="240" w:lineRule="auto"/>
      <w:jc w:val="center"/>
      <w:rPr>
        <w:rFonts w:ascii="Arial" w:eastAsia="Times New Roman" w:hAnsi="Arial" w:cs="Times New Roman"/>
        <w:b/>
        <w:bCs/>
        <w:spacing w:val="40"/>
        <w:sz w:val="24"/>
        <w:szCs w:val="20"/>
        <w:lang w:eastAsia="es-ES"/>
      </w:rPr>
    </w:pPr>
    <w:r w:rsidRPr="00B12CCE">
      <w:rPr>
        <w:rFonts w:ascii="Arial" w:eastAsia="Times New Roman" w:hAnsi="Arial" w:cs="Times New Roman"/>
        <w:b/>
        <w:bCs/>
        <w:spacing w:val="40"/>
        <w:sz w:val="24"/>
        <w:szCs w:val="20"/>
        <w:lang w:eastAsia="es-ES"/>
      </w:rPr>
      <w:t xml:space="preserve">Formato para registro de </w:t>
    </w:r>
    <w:r w:rsidR="003B3DEC">
      <w:rPr>
        <w:rFonts w:ascii="Arial" w:eastAsia="Times New Roman" w:hAnsi="Arial" w:cs="Times New Roman"/>
        <w:b/>
        <w:bCs/>
        <w:spacing w:val="40"/>
        <w:sz w:val="24"/>
        <w:szCs w:val="20"/>
        <w:lang w:eastAsia="es-ES"/>
      </w:rPr>
      <w:t>Cursos de Propósito Específico</w:t>
    </w:r>
    <w:r w:rsidR="00831C2F" w:rsidRPr="00B12CCE">
      <w:rPr>
        <w:rFonts w:ascii="Arial" w:eastAsia="Times New Roman" w:hAnsi="Arial" w:cs="Times New Roman"/>
        <w:b/>
        <w:bCs/>
        <w:spacing w:val="40"/>
        <w:sz w:val="24"/>
        <w:szCs w:val="20"/>
        <w:lang w:eastAsia="es-ES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5784" w14:textId="77777777" w:rsidR="003B3DEC" w:rsidRDefault="003B3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CAF"/>
    <w:multiLevelType w:val="hybridMultilevel"/>
    <w:tmpl w:val="736EE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94A"/>
    <w:multiLevelType w:val="hybridMultilevel"/>
    <w:tmpl w:val="86E45CE8"/>
    <w:lvl w:ilvl="0" w:tplc="3E7221E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A8036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30412E"/>
    <w:multiLevelType w:val="hybridMultilevel"/>
    <w:tmpl w:val="6896D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ED1"/>
    <w:multiLevelType w:val="hybridMultilevel"/>
    <w:tmpl w:val="9782C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762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4300811"/>
    <w:multiLevelType w:val="hybridMultilevel"/>
    <w:tmpl w:val="56B86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0B48"/>
    <w:multiLevelType w:val="hybridMultilevel"/>
    <w:tmpl w:val="EF1ED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A4F"/>
    <w:multiLevelType w:val="hybridMultilevel"/>
    <w:tmpl w:val="B610F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F98"/>
    <w:multiLevelType w:val="hybridMultilevel"/>
    <w:tmpl w:val="A6B4D39C"/>
    <w:lvl w:ilvl="0" w:tplc="F8FC8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60493"/>
    <w:multiLevelType w:val="hybridMultilevel"/>
    <w:tmpl w:val="75B8A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71621"/>
    <w:multiLevelType w:val="hybridMultilevel"/>
    <w:tmpl w:val="2B524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20499"/>
    <w:multiLevelType w:val="hybridMultilevel"/>
    <w:tmpl w:val="DE4EF608"/>
    <w:lvl w:ilvl="0" w:tplc="87AC7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4E67"/>
    <w:multiLevelType w:val="hybridMultilevel"/>
    <w:tmpl w:val="3ACAB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C7B4C"/>
    <w:multiLevelType w:val="hybridMultilevel"/>
    <w:tmpl w:val="D996E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67ED1"/>
    <w:multiLevelType w:val="hybridMultilevel"/>
    <w:tmpl w:val="C652F29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7B1F1F"/>
    <w:multiLevelType w:val="hybridMultilevel"/>
    <w:tmpl w:val="56DCB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81A"/>
    <w:multiLevelType w:val="hybridMultilevel"/>
    <w:tmpl w:val="14B82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692C"/>
    <w:multiLevelType w:val="hybridMultilevel"/>
    <w:tmpl w:val="BDBA1F84"/>
    <w:lvl w:ilvl="0" w:tplc="9FB43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5"/>
  </w:num>
  <w:num w:numId="18">
    <w:abstractNumId w:val="10"/>
  </w:num>
  <w:num w:numId="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ar Najera Ochoa">
    <w15:presenceInfo w15:providerId="None" w15:userId="Omar Najera Ochoa"/>
  </w15:person>
  <w15:person w15:author="Martha">
    <w15:presenceInfo w15:providerId="None" w15:userId="Martha"/>
  </w15:person>
  <w15:person w15:author="OMAR">
    <w15:presenceInfo w15:providerId="None" w15:userId="O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28"/>
    <w:rsid w:val="0000165A"/>
    <w:rsid w:val="00004B21"/>
    <w:rsid w:val="000062A3"/>
    <w:rsid w:val="00011784"/>
    <w:rsid w:val="000117D1"/>
    <w:rsid w:val="00011C73"/>
    <w:rsid w:val="000132D0"/>
    <w:rsid w:val="0001371B"/>
    <w:rsid w:val="00013FCE"/>
    <w:rsid w:val="00023F8C"/>
    <w:rsid w:val="000254C0"/>
    <w:rsid w:val="000256C5"/>
    <w:rsid w:val="00025BA4"/>
    <w:rsid w:val="0003114B"/>
    <w:rsid w:val="00035F7B"/>
    <w:rsid w:val="000405AF"/>
    <w:rsid w:val="00045A46"/>
    <w:rsid w:val="000508E6"/>
    <w:rsid w:val="00050D66"/>
    <w:rsid w:val="00050EBA"/>
    <w:rsid w:val="000514D9"/>
    <w:rsid w:val="000519FA"/>
    <w:rsid w:val="00051A15"/>
    <w:rsid w:val="00060ADF"/>
    <w:rsid w:val="00060D19"/>
    <w:rsid w:val="00073E2D"/>
    <w:rsid w:val="000801C4"/>
    <w:rsid w:val="0008360D"/>
    <w:rsid w:val="00092546"/>
    <w:rsid w:val="000942D6"/>
    <w:rsid w:val="0009611F"/>
    <w:rsid w:val="000A03FA"/>
    <w:rsid w:val="000A0965"/>
    <w:rsid w:val="000A0E3B"/>
    <w:rsid w:val="000A3747"/>
    <w:rsid w:val="000A6354"/>
    <w:rsid w:val="000B001C"/>
    <w:rsid w:val="000B017A"/>
    <w:rsid w:val="000B3E7B"/>
    <w:rsid w:val="000B56FE"/>
    <w:rsid w:val="000D4BC2"/>
    <w:rsid w:val="000D5077"/>
    <w:rsid w:val="000D5B7F"/>
    <w:rsid w:val="000E0904"/>
    <w:rsid w:val="000E2694"/>
    <w:rsid w:val="000F0385"/>
    <w:rsid w:val="000F1335"/>
    <w:rsid w:val="000F7B1E"/>
    <w:rsid w:val="00100ED8"/>
    <w:rsid w:val="00103E5A"/>
    <w:rsid w:val="001046F6"/>
    <w:rsid w:val="0010526E"/>
    <w:rsid w:val="00105A7A"/>
    <w:rsid w:val="001103E2"/>
    <w:rsid w:val="00111653"/>
    <w:rsid w:val="001144B5"/>
    <w:rsid w:val="00115507"/>
    <w:rsid w:val="00125A6E"/>
    <w:rsid w:val="0013292C"/>
    <w:rsid w:val="0013351E"/>
    <w:rsid w:val="00134B4B"/>
    <w:rsid w:val="001354EA"/>
    <w:rsid w:val="0014116D"/>
    <w:rsid w:val="001419E7"/>
    <w:rsid w:val="0014436A"/>
    <w:rsid w:val="00147A98"/>
    <w:rsid w:val="00150DF8"/>
    <w:rsid w:val="00151A78"/>
    <w:rsid w:val="00151A7D"/>
    <w:rsid w:val="00154774"/>
    <w:rsid w:val="001551E5"/>
    <w:rsid w:val="0015584A"/>
    <w:rsid w:val="00156EEC"/>
    <w:rsid w:val="00165DB7"/>
    <w:rsid w:val="00172AC9"/>
    <w:rsid w:val="001745A1"/>
    <w:rsid w:val="001769F9"/>
    <w:rsid w:val="00181B44"/>
    <w:rsid w:val="0018387A"/>
    <w:rsid w:val="001943B9"/>
    <w:rsid w:val="001A0AE9"/>
    <w:rsid w:val="001A2110"/>
    <w:rsid w:val="001A60C9"/>
    <w:rsid w:val="001A7905"/>
    <w:rsid w:val="001A7A84"/>
    <w:rsid w:val="001A7B01"/>
    <w:rsid w:val="001A7DD5"/>
    <w:rsid w:val="001B1959"/>
    <w:rsid w:val="001B1CE5"/>
    <w:rsid w:val="001B2822"/>
    <w:rsid w:val="001B65DE"/>
    <w:rsid w:val="001B6692"/>
    <w:rsid w:val="001C10A4"/>
    <w:rsid w:val="001C6CEE"/>
    <w:rsid w:val="001C7200"/>
    <w:rsid w:val="001D1C51"/>
    <w:rsid w:val="001D2DB6"/>
    <w:rsid w:val="001D4F86"/>
    <w:rsid w:val="001E0C24"/>
    <w:rsid w:val="001E2A50"/>
    <w:rsid w:val="001E3E59"/>
    <w:rsid w:val="001E6999"/>
    <w:rsid w:val="001E6E54"/>
    <w:rsid w:val="001F105D"/>
    <w:rsid w:val="001F506E"/>
    <w:rsid w:val="001F7DB5"/>
    <w:rsid w:val="00201D22"/>
    <w:rsid w:val="00207436"/>
    <w:rsid w:val="002074CA"/>
    <w:rsid w:val="00211F93"/>
    <w:rsid w:val="00215D68"/>
    <w:rsid w:val="00216CAC"/>
    <w:rsid w:val="00221D4B"/>
    <w:rsid w:val="002257DD"/>
    <w:rsid w:val="002363BD"/>
    <w:rsid w:val="00250945"/>
    <w:rsid w:val="00251B02"/>
    <w:rsid w:val="0025312D"/>
    <w:rsid w:val="00254C0D"/>
    <w:rsid w:val="002554C0"/>
    <w:rsid w:val="0025758E"/>
    <w:rsid w:val="00257718"/>
    <w:rsid w:val="00257AAE"/>
    <w:rsid w:val="002643D2"/>
    <w:rsid w:val="002651A1"/>
    <w:rsid w:val="0026676E"/>
    <w:rsid w:val="00266CF6"/>
    <w:rsid w:val="00267AD8"/>
    <w:rsid w:val="0027252F"/>
    <w:rsid w:val="00277F4E"/>
    <w:rsid w:val="00284AE5"/>
    <w:rsid w:val="002879EE"/>
    <w:rsid w:val="00296B8E"/>
    <w:rsid w:val="00297135"/>
    <w:rsid w:val="002A1EB6"/>
    <w:rsid w:val="002A4091"/>
    <w:rsid w:val="002A72B6"/>
    <w:rsid w:val="002B2D8B"/>
    <w:rsid w:val="002B62DD"/>
    <w:rsid w:val="002B717D"/>
    <w:rsid w:val="002C1CA6"/>
    <w:rsid w:val="002C1F44"/>
    <w:rsid w:val="002C3210"/>
    <w:rsid w:val="002C3D18"/>
    <w:rsid w:val="002D0221"/>
    <w:rsid w:val="002D17E5"/>
    <w:rsid w:val="002D35FD"/>
    <w:rsid w:val="002E1324"/>
    <w:rsid w:val="002E2399"/>
    <w:rsid w:val="002E2F2E"/>
    <w:rsid w:val="002E5FCF"/>
    <w:rsid w:val="002E6D66"/>
    <w:rsid w:val="002E72A5"/>
    <w:rsid w:val="002E77F2"/>
    <w:rsid w:val="002F328B"/>
    <w:rsid w:val="002F4767"/>
    <w:rsid w:val="002F4E77"/>
    <w:rsid w:val="002F7B7C"/>
    <w:rsid w:val="00300576"/>
    <w:rsid w:val="00300912"/>
    <w:rsid w:val="003019C4"/>
    <w:rsid w:val="00305CA8"/>
    <w:rsid w:val="00311C61"/>
    <w:rsid w:val="00312158"/>
    <w:rsid w:val="00313F95"/>
    <w:rsid w:val="003156D2"/>
    <w:rsid w:val="0031620D"/>
    <w:rsid w:val="003174E0"/>
    <w:rsid w:val="003209E4"/>
    <w:rsid w:val="00321805"/>
    <w:rsid w:val="00322948"/>
    <w:rsid w:val="00322CF3"/>
    <w:rsid w:val="00337BE7"/>
    <w:rsid w:val="00340AF9"/>
    <w:rsid w:val="0034290E"/>
    <w:rsid w:val="00342BA5"/>
    <w:rsid w:val="0034576D"/>
    <w:rsid w:val="003471F1"/>
    <w:rsid w:val="003502EE"/>
    <w:rsid w:val="00350D90"/>
    <w:rsid w:val="00351E3F"/>
    <w:rsid w:val="00352172"/>
    <w:rsid w:val="00352715"/>
    <w:rsid w:val="003532B4"/>
    <w:rsid w:val="003561B4"/>
    <w:rsid w:val="00356256"/>
    <w:rsid w:val="00356837"/>
    <w:rsid w:val="00360EA6"/>
    <w:rsid w:val="00362A1D"/>
    <w:rsid w:val="00367549"/>
    <w:rsid w:val="00370F88"/>
    <w:rsid w:val="00373DEB"/>
    <w:rsid w:val="00374CF6"/>
    <w:rsid w:val="00375AFA"/>
    <w:rsid w:val="003776F0"/>
    <w:rsid w:val="00380A63"/>
    <w:rsid w:val="0038139E"/>
    <w:rsid w:val="003823FA"/>
    <w:rsid w:val="00382765"/>
    <w:rsid w:val="00383187"/>
    <w:rsid w:val="00385C50"/>
    <w:rsid w:val="00386925"/>
    <w:rsid w:val="003904DE"/>
    <w:rsid w:val="00391611"/>
    <w:rsid w:val="0039193C"/>
    <w:rsid w:val="0039298C"/>
    <w:rsid w:val="00394048"/>
    <w:rsid w:val="003953E5"/>
    <w:rsid w:val="003958EE"/>
    <w:rsid w:val="00397966"/>
    <w:rsid w:val="003A1FD0"/>
    <w:rsid w:val="003A3D91"/>
    <w:rsid w:val="003A42B9"/>
    <w:rsid w:val="003A67D0"/>
    <w:rsid w:val="003B3588"/>
    <w:rsid w:val="003B3DEC"/>
    <w:rsid w:val="003B505F"/>
    <w:rsid w:val="003B60ED"/>
    <w:rsid w:val="003B7799"/>
    <w:rsid w:val="003C006B"/>
    <w:rsid w:val="003C3F16"/>
    <w:rsid w:val="003C519B"/>
    <w:rsid w:val="003C7962"/>
    <w:rsid w:val="003D1D7B"/>
    <w:rsid w:val="003D34F1"/>
    <w:rsid w:val="003D4EE6"/>
    <w:rsid w:val="003D6C1A"/>
    <w:rsid w:val="003D6C9E"/>
    <w:rsid w:val="003E19C9"/>
    <w:rsid w:val="003E7915"/>
    <w:rsid w:val="003F4CC1"/>
    <w:rsid w:val="003F5481"/>
    <w:rsid w:val="003F5ADC"/>
    <w:rsid w:val="003F72A5"/>
    <w:rsid w:val="004043D9"/>
    <w:rsid w:val="00404C4F"/>
    <w:rsid w:val="00406F2D"/>
    <w:rsid w:val="004100BE"/>
    <w:rsid w:val="00421A43"/>
    <w:rsid w:val="00422A84"/>
    <w:rsid w:val="0042362B"/>
    <w:rsid w:val="00423C41"/>
    <w:rsid w:val="00424D25"/>
    <w:rsid w:val="00425FC4"/>
    <w:rsid w:val="00430AC4"/>
    <w:rsid w:val="00430B88"/>
    <w:rsid w:val="00430E7D"/>
    <w:rsid w:val="00431C9C"/>
    <w:rsid w:val="00432E2D"/>
    <w:rsid w:val="00434AEF"/>
    <w:rsid w:val="00435430"/>
    <w:rsid w:val="00441ED9"/>
    <w:rsid w:val="00443B2E"/>
    <w:rsid w:val="00444E97"/>
    <w:rsid w:val="00445327"/>
    <w:rsid w:val="00445B66"/>
    <w:rsid w:val="004515E6"/>
    <w:rsid w:val="00453193"/>
    <w:rsid w:val="00453A3B"/>
    <w:rsid w:val="00455EE4"/>
    <w:rsid w:val="004570D2"/>
    <w:rsid w:val="00460076"/>
    <w:rsid w:val="0046029F"/>
    <w:rsid w:val="00471D56"/>
    <w:rsid w:val="00474BF1"/>
    <w:rsid w:val="00475260"/>
    <w:rsid w:val="00475CB5"/>
    <w:rsid w:val="00475D2A"/>
    <w:rsid w:val="0048530B"/>
    <w:rsid w:val="00485F65"/>
    <w:rsid w:val="0049014B"/>
    <w:rsid w:val="00490985"/>
    <w:rsid w:val="00490EFB"/>
    <w:rsid w:val="004A63A2"/>
    <w:rsid w:val="004B2FA0"/>
    <w:rsid w:val="004C0512"/>
    <w:rsid w:val="004C0668"/>
    <w:rsid w:val="004C4E22"/>
    <w:rsid w:val="004D30B4"/>
    <w:rsid w:val="004D3C8A"/>
    <w:rsid w:val="004D50CC"/>
    <w:rsid w:val="004D5610"/>
    <w:rsid w:val="004E5F1A"/>
    <w:rsid w:val="004E68FD"/>
    <w:rsid w:val="004E6F98"/>
    <w:rsid w:val="004F11F0"/>
    <w:rsid w:val="004F3F48"/>
    <w:rsid w:val="004F5984"/>
    <w:rsid w:val="004F5DA4"/>
    <w:rsid w:val="004F5E28"/>
    <w:rsid w:val="004F61DB"/>
    <w:rsid w:val="0050054D"/>
    <w:rsid w:val="00510FA5"/>
    <w:rsid w:val="005120B7"/>
    <w:rsid w:val="0052105B"/>
    <w:rsid w:val="0052121F"/>
    <w:rsid w:val="00521789"/>
    <w:rsid w:val="00523E7A"/>
    <w:rsid w:val="00525039"/>
    <w:rsid w:val="00526DB5"/>
    <w:rsid w:val="0053229B"/>
    <w:rsid w:val="00533B6C"/>
    <w:rsid w:val="00545D70"/>
    <w:rsid w:val="00546429"/>
    <w:rsid w:val="00550A44"/>
    <w:rsid w:val="00552082"/>
    <w:rsid w:val="00553E7F"/>
    <w:rsid w:val="00554AD9"/>
    <w:rsid w:val="00554D2A"/>
    <w:rsid w:val="00557B2A"/>
    <w:rsid w:val="00563CE1"/>
    <w:rsid w:val="00566165"/>
    <w:rsid w:val="0056624F"/>
    <w:rsid w:val="005662BC"/>
    <w:rsid w:val="0056684F"/>
    <w:rsid w:val="005731B9"/>
    <w:rsid w:val="00575881"/>
    <w:rsid w:val="00580B00"/>
    <w:rsid w:val="0058210E"/>
    <w:rsid w:val="00584A45"/>
    <w:rsid w:val="00585CDC"/>
    <w:rsid w:val="00592620"/>
    <w:rsid w:val="0059485C"/>
    <w:rsid w:val="005962E0"/>
    <w:rsid w:val="0059690C"/>
    <w:rsid w:val="005A01EE"/>
    <w:rsid w:val="005A023D"/>
    <w:rsid w:val="005A2EF5"/>
    <w:rsid w:val="005A301F"/>
    <w:rsid w:val="005A3979"/>
    <w:rsid w:val="005A4C46"/>
    <w:rsid w:val="005A5ED7"/>
    <w:rsid w:val="005A6691"/>
    <w:rsid w:val="005A6A1D"/>
    <w:rsid w:val="005B3843"/>
    <w:rsid w:val="005B3DAF"/>
    <w:rsid w:val="005B428D"/>
    <w:rsid w:val="005B4DD5"/>
    <w:rsid w:val="005C44D2"/>
    <w:rsid w:val="005C59C4"/>
    <w:rsid w:val="005C7D55"/>
    <w:rsid w:val="005D136E"/>
    <w:rsid w:val="005D2267"/>
    <w:rsid w:val="005E23B9"/>
    <w:rsid w:val="005E7349"/>
    <w:rsid w:val="005F397C"/>
    <w:rsid w:val="005F6A70"/>
    <w:rsid w:val="00604517"/>
    <w:rsid w:val="00605E95"/>
    <w:rsid w:val="00613116"/>
    <w:rsid w:val="00616A0F"/>
    <w:rsid w:val="00616FE4"/>
    <w:rsid w:val="00621B3D"/>
    <w:rsid w:val="00621D63"/>
    <w:rsid w:val="0062326A"/>
    <w:rsid w:val="00625222"/>
    <w:rsid w:val="0062559E"/>
    <w:rsid w:val="006273EC"/>
    <w:rsid w:val="006334C1"/>
    <w:rsid w:val="00637B5E"/>
    <w:rsid w:val="00640C28"/>
    <w:rsid w:val="00644B62"/>
    <w:rsid w:val="006507F6"/>
    <w:rsid w:val="00652D17"/>
    <w:rsid w:val="00654B77"/>
    <w:rsid w:val="00656F92"/>
    <w:rsid w:val="0066210B"/>
    <w:rsid w:val="0066547E"/>
    <w:rsid w:val="0067007C"/>
    <w:rsid w:val="006842FD"/>
    <w:rsid w:val="00686F1C"/>
    <w:rsid w:val="00690795"/>
    <w:rsid w:val="00690ACE"/>
    <w:rsid w:val="006917AB"/>
    <w:rsid w:val="00691A10"/>
    <w:rsid w:val="0069246F"/>
    <w:rsid w:val="0069336E"/>
    <w:rsid w:val="00696D41"/>
    <w:rsid w:val="006A2225"/>
    <w:rsid w:val="006A3B44"/>
    <w:rsid w:val="006A6BCD"/>
    <w:rsid w:val="006B0446"/>
    <w:rsid w:val="006B1C1A"/>
    <w:rsid w:val="006B54D7"/>
    <w:rsid w:val="006C3249"/>
    <w:rsid w:val="006C59B0"/>
    <w:rsid w:val="006C79FA"/>
    <w:rsid w:val="006D166C"/>
    <w:rsid w:val="006D1791"/>
    <w:rsid w:val="006D68E7"/>
    <w:rsid w:val="006D7C05"/>
    <w:rsid w:val="006E17B2"/>
    <w:rsid w:val="006E4EA5"/>
    <w:rsid w:val="006E5D0F"/>
    <w:rsid w:val="006E6987"/>
    <w:rsid w:val="006E73B7"/>
    <w:rsid w:val="006E7504"/>
    <w:rsid w:val="006F02AF"/>
    <w:rsid w:val="006F1D61"/>
    <w:rsid w:val="006F2A0C"/>
    <w:rsid w:val="006F33D4"/>
    <w:rsid w:val="006F4735"/>
    <w:rsid w:val="00701623"/>
    <w:rsid w:val="0070263C"/>
    <w:rsid w:val="007034E3"/>
    <w:rsid w:val="00703E8C"/>
    <w:rsid w:val="00705360"/>
    <w:rsid w:val="00705763"/>
    <w:rsid w:val="00705EE7"/>
    <w:rsid w:val="0071404C"/>
    <w:rsid w:val="0071457D"/>
    <w:rsid w:val="00715722"/>
    <w:rsid w:val="00724944"/>
    <w:rsid w:val="00724C81"/>
    <w:rsid w:val="00725C23"/>
    <w:rsid w:val="00726721"/>
    <w:rsid w:val="00727CB0"/>
    <w:rsid w:val="00730DA1"/>
    <w:rsid w:val="00733A46"/>
    <w:rsid w:val="00741E78"/>
    <w:rsid w:val="00742826"/>
    <w:rsid w:val="00752019"/>
    <w:rsid w:val="00752292"/>
    <w:rsid w:val="007535C8"/>
    <w:rsid w:val="00766488"/>
    <w:rsid w:val="0076664B"/>
    <w:rsid w:val="0076666E"/>
    <w:rsid w:val="00770E9F"/>
    <w:rsid w:val="0077631A"/>
    <w:rsid w:val="007806F8"/>
    <w:rsid w:val="00781BAF"/>
    <w:rsid w:val="00786702"/>
    <w:rsid w:val="00786B5C"/>
    <w:rsid w:val="00786FF0"/>
    <w:rsid w:val="00790495"/>
    <w:rsid w:val="007955FB"/>
    <w:rsid w:val="00795C4B"/>
    <w:rsid w:val="00797ACF"/>
    <w:rsid w:val="007A14B9"/>
    <w:rsid w:val="007A174D"/>
    <w:rsid w:val="007A3A1B"/>
    <w:rsid w:val="007A3F32"/>
    <w:rsid w:val="007A59C0"/>
    <w:rsid w:val="007A67C6"/>
    <w:rsid w:val="007B0649"/>
    <w:rsid w:val="007C4332"/>
    <w:rsid w:val="007C498D"/>
    <w:rsid w:val="007D02DD"/>
    <w:rsid w:val="007D11D2"/>
    <w:rsid w:val="007D7D3F"/>
    <w:rsid w:val="007E1064"/>
    <w:rsid w:val="007E10D0"/>
    <w:rsid w:val="007E3E42"/>
    <w:rsid w:val="007E6D82"/>
    <w:rsid w:val="007F2294"/>
    <w:rsid w:val="007F4557"/>
    <w:rsid w:val="007F4577"/>
    <w:rsid w:val="007F6898"/>
    <w:rsid w:val="00801FAA"/>
    <w:rsid w:val="00811A42"/>
    <w:rsid w:val="0081623E"/>
    <w:rsid w:val="00817ECC"/>
    <w:rsid w:val="008204F2"/>
    <w:rsid w:val="00820FC4"/>
    <w:rsid w:val="00821635"/>
    <w:rsid w:val="008223D0"/>
    <w:rsid w:val="00831C2F"/>
    <w:rsid w:val="008344E6"/>
    <w:rsid w:val="00841F6C"/>
    <w:rsid w:val="00842850"/>
    <w:rsid w:val="00842C05"/>
    <w:rsid w:val="008431EA"/>
    <w:rsid w:val="008435B7"/>
    <w:rsid w:val="00843DF6"/>
    <w:rsid w:val="00843F30"/>
    <w:rsid w:val="008448EC"/>
    <w:rsid w:val="0084544F"/>
    <w:rsid w:val="00846C17"/>
    <w:rsid w:val="008570E9"/>
    <w:rsid w:val="008615A9"/>
    <w:rsid w:val="00863441"/>
    <w:rsid w:val="00865C18"/>
    <w:rsid w:val="008711F6"/>
    <w:rsid w:val="00874703"/>
    <w:rsid w:val="00874EF0"/>
    <w:rsid w:val="00875DFD"/>
    <w:rsid w:val="00877B18"/>
    <w:rsid w:val="00883877"/>
    <w:rsid w:val="00883D8B"/>
    <w:rsid w:val="00885F0E"/>
    <w:rsid w:val="00886294"/>
    <w:rsid w:val="008868D7"/>
    <w:rsid w:val="00891067"/>
    <w:rsid w:val="00893E35"/>
    <w:rsid w:val="00895E21"/>
    <w:rsid w:val="008A03AD"/>
    <w:rsid w:val="008A4473"/>
    <w:rsid w:val="008A7FA9"/>
    <w:rsid w:val="008B0F6B"/>
    <w:rsid w:val="008B3704"/>
    <w:rsid w:val="008C105E"/>
    <w:rsid w:val="008C1500"/>
    <w:rsid w:val="008C2106"/>
    <w:rsid w:val="008C29EB"/>
    <w:rsid w:val="008C3C71"/>
    <w:rsid w:val="008C5139"/>
    <w:rsid w:val="008C544E"/>
    <w:rsid w:val="008D27E8"/>
    <w:rsid w:val="008D29FF"/>
    <w:rsid w:val="008D30CE"/>
    <w:rsid w:val="008D437C"/>
    <w:rsid w:val="008D4777"/>
    <w:rsid w:val="008D5CBF"/>
    <w:rsid w:val="008D6832"/>
    <w:rsid w:val="008D7798"/>
    <w:rsid w:val="008F2BD7"/>
    <w:rsid w:val="008F32D8"/>
    <w:rsid w:val="008F6550"/>
    <w:rsid w:val="008F687B"/>
    <w:rsid w:val="00904EC5"/>
    <w:rsid w:val="00905284"/>
    <w:rsid w:val="009105F1"/>
    <w:rsid w:val="0091239A"/>
    <w:rsid w:val="0091262B"/>
    <w:rsid w:val="00913FBA"/>
    <w:rsid w:val="00922694"/>
    <w:rsid w:val="00922C48"/>
    <w:rsid w:val="00924BB3"/>
    <w:rsid w:val="009255C9"/>
    <w:rsid w:val="00927AC8"/>
    <w:rsid w:val="00932213"/>
    <w:rsid w:val="0093414E"/>
    <w:rsid w:val="0093683B"/>
    <w:rsid w:val="00937627"/>
    <w:rsid w:val="00944F3F"/>
    <w:rsid w:val="00950C06"/>
    <w:rsid w:val="00957F10"/>
    <w:rsid w:val="009628BC"/>
    <w:rsid w:val="0096573F"/>
    <w:rsid w:val="00965A6B"/>
    <w:rsid w:val="00967237"/>
    <w:rsid w:val="00970A0B"/>
    <w:rsid w:val="00971B53"/>
    <w:rsid w:val="00972086"/>
    <w:rsid w:val="0097328D"/>
    <w:rsid w:val="00975744"/>
    <w:rsid w:val="00980CC7"/>
    <w:rsid w:val="009813D8"/>
    <w:rsid w:val="00984589"/>
    <w:rsid w:val="00992169"/>
    <w:rsid w:val="009B01D0"/>
    <w:rsid w:val="009B0BD4"/>
    <w:rsid w:val="009B326F"/>
    <w:rsid w:val="009B3843"/>
    <w:rsid w:val="009B47DC"/>
    <w:rsid w:val="009B6A0A"/>
    <w:rsid w:val="009B6CCD"/>
    <w:rsid w:val="009B7733"/>
    <w:rsid w:val="009C03C3"/>
    <w:rsid w:val="009C11E4"/>
    <w:rsid w:val="009C2CAB"/>
    <w:rsid w:val="009C3EDF"/>
    <w:rsid w:val="009C4AFD"/>
    <w:rsid w:val="009C57BE"/>
    <w:rsid w:val="009D2778"/>
    <w:rsid w:val="009D43F9"/>
    <w:rsid w:val="009D5192"/>
    <w:rsid w:val="009E232B"/>
    <w:rsid w:val="009E449D"/>
    <w:rsid w:val="009F20E8"/>
    <w:rsid w:val="009F2C28"/>
    <w:rsid w:val="009F7B33"/>
    <w:rsid w:val="00A00420"/>
    <w:rsid w:val="00A01289"/>
    <w:rsid w:val="00A02EEB"/>
    <w:rsid w:val="00A04BEE"/>
    <w:rsid w:val="00A04BF9"/>
    <w:rsid w:val="00A060D9"/>
    <w:rsid w:val="00A10B09"/>
    <w:rsid w:val="00A15454"/>
    <w:rsid w:val="00A1692C"/>
    <w:rsid w:val="00A204AC"/>
    <w:rsid w:val="00A24B66"/>
    <w:rsid w:val="00A3167C"/>
    <w:rsid w:val="00A3470F"/>
    <w:rsid w:val="00A353B6"/>
    <w:rsid w:val="00A503B9"/>
    <w:rsid w:val="00A51630"/>
    <w:rsid w:val="00A52751"/>
    <w:rsid w:val="00A5313F"/>
    <w:rsid w:val="00A55EAF"/>
    <w:rsid w:val="00A571F5"/>
    <w:rsid w:val="00A61154"/>
    <w:rsid w:val="00A714A8"/>
    <w:rsid w:val="00A7491D"/>
    <w:rsid w:val="00A77065"/>
    <w:rsid w:val="00A8173C"/>
    <w:rsid w:val="00A8524F"/>
    <w:rsid w:val="00A86C37"/>
    <w:rsid w:val="00A87228"/>
    <w:rsid w:val="00A9099F"/>
    <w:rsid w:val="00A97C13"/>
    <w:rsid w:val="00A97CB1"/>
    <w:rsid w:val="00AA2C9E"/>
    <w:rsid w:val="00AA329D"/>
    <w:rsid w:val="00AA4E8A"/>
    <w:rsid w:val="00AA636B"/>
    <w:rsid w:val="00AA6FBE"/>
    <w:rsid w:val="00AA7A74"/>
    <w:rsid w:val="00AC4C7D"/>
    <w:rsid w:val="00AC4FEB"/>
    <w:rsid w:val="00AC7AE2"/>
    <w:rsid w:val="00AD2F24"/>
    <w:rsid w:val="00AD5740"/>
    <w:rsid w:val="00AD6228"/>
    <w:rsid w:val="00AD7CC4"/>
    <w:rsid w:val="00AE04F5"/>
    <w:rsid w:val="00AE1F86"/>
    <w:rsid w:val="00AE434F"/>
    <w:rsid w:val="00AE5BF8"/>
    <w:rsid w:val="00AE7B92"/>
    <w:rsid w:val="00AF185A"/>
    <w:rsid w:val="00AF1BE7"/>
    <w:rsid w:val="00AF1D7E"/>
    <w:rsid w:val="00AF5683"/>
    <w:rsid w:val="00B003DC"/>
    <w:rsid w:val="00B00BAF"/>
    <w:rsid w:val="00B0230F"/>
    <w:rsid w:val="00B03208"/>
    <w:rsid w:val="00B03B4F"/>
    <w:rsid w:val="00B04A9E"/>
    <w:rsid w:val="00B05052"/>
    <w:rsid w:val="00B06FF9"/>
    <w:rsid w:val="00B07C77"/>
    <w:rsid w:val="00B07DAC"/>
    <w:rsid w:val="00B10BDD"/>
    <w:rsid w:val="00B1113C"/>
    <w:rsid w:val="00B12CCE"/>
    <w:rsid w:val="00B16412"/>
    <w:rsid w:val="00B20A38"/>
    <w:rsid w:val="00B245D4"/>
    <w:rsid w:val="00B271B9"/>
    <w:rsid w:val="00B27986"/>
    <w:rsid w:val="00B332A6"/>
    <w:rsid w:val="00B33722"/>
    <w:rsid w:val="00B347E6"/>
    <w:rsid w:val="00B3639E"/>
    <w:rsid w:val="00B364FD"/>
    <w:rsid w:val="00B36965"/>
    <w:rsid w:val="00B37348"/>
    <w:rsid w:val="00B374AB"/>
    <w:rsid w:val="00B37DD9"/>
    <w:rsid w:val="00B40A21"/>
    <w:rsid w:val="00B40E04"/>
    <w:rsid w:val="00B423C5"/>
    <w:rsid w:val="00B43DEA"/>
    <w:rsid w:val="00B46628"/>
    <w:rsid w:val="00B46D17"/>
    <w:rsid w:val="00B47A8F"/>
    <w:rsid w:val="00B47B28"/>
    <w:rsid w:val="00B50B72"/>
    <w:rsid w:val="00B51B6E"/>
    <w:rsid w:val="00B51EA2"/>
    <w:rsid w:val="00B549B3"/>
    <w:rsid w:val="00B5661E"/>
    <w:rsid w:val="00B71E86"/>
    <w:rsid w:val="00B71ED7"/>
    <w:rsid w:val="00B84FB1"/>
    <w:rsid w:val="00B90D2D"/>
    <w:rsid w:val="00B95512"/>
    <w:rsid w:val="00BA24A3"/>
    <w:rsid w:val="00BA337B"/>
    <w:rsid w:val="00BA4A13"/>
    <w:rsid w:val="00BA7B84"/>
    <w:rsid w:val="00BB060D"/>
    <w:rsid w:val="00BB1787"/>
    <w:rsid w:val="00BB34DC"/>
    <w:rsid w:val="00BB4BDC"/>
    <w:rsid w:val="00BB6296"/>
    <w:rsid w:val="00BC1BB2"/>
    <w:rsid w:val="00BC7FF1"/>
    <w:rsid w:val="00BD218F"/>
    <w:rsid w:val="00BD363E"/>
    <w:rsid w:val="00BE3369"/>
    <w:rsid w:val="00BE522D"/>
    <w:rsid w:val="00BE618F"/>
    <w:rsid w:val="00BE6E3B"/>
    <w:rsid w:val="00BF6AAD"/>
    <w:rsid w:val="00C061CB"/>
    <w:rsid w:val="00C114AD"/>
    <w:rsid w:val="00C150FC"/>
    <w:rsid w:val="00C16F5D"/>
    <w:rsid w:val="00C210C2"/>
    <w:rsid w:val="00C2425A"/>
    <w:rsid w:val="00C27D86"/>
    <w:rsid w:val="00C30081"/>
    <w:rsid w:val="00C323BC"/>
    <w:rsid w:val="00C323FB"/>
    <w:rsid w:val="00C35478"/>
    <w:rsid w:val="00C356BC"/>
    <w:rsid w:val="00C42723"/>
    <w:rsid w:val="00C45CD4"/>
    <w:rsid w:val="00C4735B"/>
    <w:rsid w:val="00C50D5B"/>
    <w:rsid w:val="00C51126"/>
    <w:rsid w:val="00C6016C"/>
    <w:rsid w:val="00C633C5"/>
    <w:rsid w:val="00C63642"/>
    <w:rsid w:val="00C64094"/>
    <w:rsid w:val="00C64AA4"/>
    <w:rsid w:val="00C652DD"/>
    <w:rsid w:val="00C674DC"/>
    <w:rsid w:val="00C705D8"/>
    <w:rsid w:val="00C74DCC"/>
    <w:rsid w:val="00C76BB9"/>
    <w:rsid w:val="00C8035D"/>
    <w:rsid w:val="00C8064E"/>
    <w:rsid w:val="00C8068B"/>
    <w:rsid w:val="00C81D40"/>
    <w:rsid w:val="00C84571"/>
    <w:rsid w:val="00C873A1"/>
    <w:rsid w:val="00C91207"/>
    <w:rsid w:val="00C913AA"/>
    <w:rsid w:val="00C9592A"/>
    <w:rsid w:val="00CA131A"/>
    <w:rsid w:val="00CA35A0"/>
    <w:rsid w:val="00CA3CEA"/>
    <w:rsid w:val="00CA3D68"/>
    <w:rsid w:val="00CB0A55"/>
    <w:rsid w:val="00CB33E9"/>
    <w:rsid w:val="00CB48D1"/>
    <w:rsid w:val="00CB5968"/>
    <w:rsid w:val="00CB7579"/>
    <w:rsid w:val="00CB789C"/>
    <w:rsid w:val="00CB7F00"/>
    <w:rsid w:val="00CC0F47"/>
    <w:rsid w:val="00CC66A7"/>
    <w:rsid w:val="00CD0F9F"/>
    <w:rsid w:val="00CD33D8"/>
    <w:rsid w:val="00CD3FF7"/>
    <w:rsid w:val="00CD4E2B"/>
    <w:rsid w:val="00CD6205"/>
    <w:rsid w:val="00CD733E"/>
    <w:rsid w:val="00CE1458"/>
    <w:rsid w:val="00CE19EE"/>
    <w:rsid w:val="00CE2629"/>
    <w:rsid w:val="00CE27FD"/>
    <w:rsid w:val="00CE3151"/>
    <w:rsid w:val="00CE369B"/>
    <w:rsid w:val="00CE5AAB"/>
    <w:rsid w:val="00CE616E"/>
    <w:rsid w:val="00CE6D79"/>
    <w:rsid w:val="00CE7A7C"/>
    <w:rsid w:val="00CF0F33"/>
    <w:rsid w:val="00CF281B"/>
    <w:rsid w:val="00CF2D92"/>
    <w:rsid w:val="00CF4D38"/>
    <w:rsid w:val="00CF6978"/>
    <w:rsid w:val="00D040EF"/>
    <w:rsid w:val="00D0644A"/>
    <w:rsid w:val="00D12263"/>
    <w:rsid w:val="00D1451F"/>
    <w:rsid w:val="00D16118"/>
    <w:rsid w:val="00D2202E"/>
    <w:rsid w:val="00D23AEC"/>
    <w:rsid w:val="00D23B5F"/>
    <w:rsid w:val="00D23CC1"/>
    <w:rsid w:val="00D26C10"/>
    <w:rsid w:val="00D27A39"/>
    <w:rsid w:val="00D309F7"/>
    <w:rsid w:val="00D31AB7"/>
    <w:rsid w:val="00D31B3C"/>
    <w:rsid w:val="00D34F98"/>
    <w:rsid w:val="00D432D7"/>
    <w:rsid w:val="00D4386D"/>
    <w:rsid w:val="00D463AA"/>
    <w:rsid w:val="00D47611"/>
    <w:rsid w:val="00D519D8"/>
    <w:rsid w:val="00D54506"/>
    <w:rsid w:val="00D5607F"/>
    <w:rsid w:val="00D56F2E"/>
    <w:rsid w:val="00D622AA"/>
    <w:rsid w:val="00D62F71"/>
    <w:rsid w:val="00D64E82"/>
    <w:rsid w:val="00D671D5"/>
    <w:rsid w:val="00D70628"/>
    <w:rsid w:val="00D74BFF"/>
    <w:rsid w:val="00D77713"/>
    <w:rsid w:val="00D80055"/>
    <w:rsid w:val="00D81106"/>
    <w:rsid w:val="00D81574"/>
    <w:rsid w:val="00D86BF0"/>
    <w:rsid w:val="00D909FF"/>
    <w:rsid w:val="00DA1060"/>
    <w:rsid w:val="00DA1D06"/>
    <w:rsid w:val="00DB1909"/>
    <w:rsid w:val="00DB35F1"/>
    <w:rsid w:val="00DB46CB"/>
    <w:rsid w:val="00DB493B"/>
    <w:rsid w:val="00DC146D"/>
    <w:rsid w:val="00DC3223"/>
    <w:rsid w:val="00DC6559"/>
    <w:rsid w:val="00DD2237"/>
    <w:rsid w:val="00DD32BA"/>
    <w:rsid w:val="00DF282C"/>
    <w:rsid w:val="00DF2E09"/>
    <w:rsid w:val="00DF4579"/>
    <w:rsid w:val="00DF6546"/>
    <w:rsid w:val="00DF709B"/>
    <w:rsid w:val="00E01466"/>
    <w:rsid w:val="00E0209A"/>
    <w:rsid w:val="00E133D7"/>
    <w:rsid w:val="00E146D2"/>
    <w:rsid w:val="00E17EFE"/>
    <w:rsid w:val="00E2245E"/>
    <w:rsid w:val="00E255EF"/>
    <w:rsid w:val="00E2563B"/>
    <w:rsid w:val="00E30B38"/>
    <w:rsid w:val="00E33294"/>
    <w:rsid w:val="00E338D4"/>
    <w:rsid w:val="00E34848"/>
    <w:rsid w:val="00E4200F"/>
    <w:rsid w:val="00E45B6B"/>
    <w:rsid w:val="00E468C2"/>
    <w:rsid w:val="00E47EA0"/>
    <w:rsid w:val="00E5272D"/>
    <w:rsid w:val="00E532BB"/>
    <w:rsid w:val="00E55ED2"/>
    <w:rsid w:val="00E6163F"/>
    <w:rsid w:val="00E64CF4"/>
    <w:rsid w:val="00E7019E"/>
    <w:rsid w:val="00E72DBF"/>
    <w:rsid w:val="00E74EE5"/>
    <w:rsid w:val="00E75455"/>
    <w:rsid w:val="00E7743F"/>
    <w:rsid w:val="00E8178F"/>
    <w:rsid w:val="00E817A3"/>
    <w:rsid w:val="00E81C78"/>
    <w:rsid w:val="00E844CC"/>
    <w:rsid w:val="00E85DA0"/>
    <w:rsid w:val="00E871EB"/>
    <w:rsid w:val="00E8759B"/>
    <w:rsid w:val="00E94361"/>
    <w:rsid w:val="00EA0061"/>
    <w:rsid w:val="00EB0341"/>
    <w:rsid w:val="00EB1626"/>
    <w:rsid w:val="00EC1829"/>
    <w:rsid w:val="00EC3262"/>
    <w:rsid w:val="00EC3DDA"/>
    <w:rsid w:val="00EC4B8E"/>
    <w:rsid w:val="00ED35F9"/>
    <w:rsid w:val="00EE07E4"/>
    <w:rsid w:val="00EE1832"/>
    <w:rsid w:val="00EE1DB2"/>
    <w:rsid w:val="00EE2B1F"/>
    <w:rsid w:val="00EE3092"/>
    <w:rsid w:val="00EE7BC4"/>
    <w:rsid w:val="00EF2152"/>
    <w:rsid w:val="00EF2E4A"/>
    <w:rsid w:val="00EF4AEC"/>
    <w:rsid w:val="00EF60FB"/>
    <w:rsid w:val="00EF68F7"/>
    <w:rsid w:val="00EF739C"/>
    <w:rsid w:val="00F00A51"/>
    <w:rsid w:val="00F06491"/>
    <w:rsid w:val="00F14C5A"/>
    <w:rsid w:val="00F165F2"/>
    <w:rsid w:val="00F1694D"/>
    <w:rsid w:val="00F212A9"/>
    <w:rsid w:val="00F2604A"/>
    <w:rsid w:val="00F30D92"/>
    <w:rsid w:val="00F32582"/>
    <w:rsid w:val="00F34041"/>
    <w:rsid w:val="00F36FA1"/>
    <w:rsid w:val="00F4104B"/>
    <w:rsid w:val="00F41FFE"/>
    <w:rsid w:val="00F436FA"/>
    <w:rsid w:val="00F446E5"/>
    <w:rsid w:val="00F47678"/>
    <w:rsid w:val="00F52EDD"/>
    <w:rsid w:val="00F5608A"/>
    <w:rsid w:val="00F657A1"/>
    <w:rsid w:val="00F70906"/>
    <w:rsid w:val="00F72A06"/>
    <w:rsid w:val="00F72D84"/>
    <w:rsid w:val="00F748E7"/>
    <w:rsid w:val="00F74F6F"/>
    <w:rsid w:val="00F805A2"/>
    <w:rsid w:val="00F80F81"/>
    <w:rsid w:val="00F81880"/>
    <w:rsid w:val="00F84236"/>
    <w:rsid w:val="00F865E0"/>
    <w:rsid w:val="00F86A72"/>
    <w:rsid w:val="00F86C42"/>
    <w:rsid w:val="00F9001B"/>
    <w:rsid w:val="00F90433"/>
    <w:rsid w:val="00F904F9"/>
    <w:rsid w:val="00F96330"/>
    <w:rsid w:val="00FA1A5B"/>
    <w:rsid w:val="00FA6816"/>
    <w:rsid w:val="00FB3C0D"/>
    <w:rsid w:val="00FB4059"/>
    <w:rsid w:val="00FC0100"/>
    <w:rsid w:val="00FC3AF3"/>
    <w:rsid w:val="00FC3C83"/>
    <w:rsid w:val="00FC5917"/>
    <w:rsid w:val="00FC5B36"/>
    <w:rsid w:val="00FD2CA8"/>
    <w:rsid w:val="00FD30B6"/>
    <w:rsid w:val="00FD468F"/>
    <w:rsid w:val="00FD5417"/>
    <w:rsid w:val="00FD5BBF"/>
    <w:rsid w:val="00FE1E0F"/>
    <w:rsid w:val="00FE38D4"/>
    <w:rsid w:val="00FE460E"/>
    <w:rsid w:val="00FF3AE9"/>
    <w:rsid w:val="00FF53CD"/>
    <w:rsid w:val="00FF5518"/>
    <w:rsid w:val="00FF6B90"/>
    <w:rsid w:val="20189EBB"/>
    <w:rsid w:val="46D3D2AA"/>
    <w:rsid w:val="6E645A9B"/>
    <w:rsid w:val="710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CF73"/>
  <w15:chartTrackingRefBased/>
  <w15:docId w15:val="{C2CF2F10-B855-4DFF-8E49-5243EF3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5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6628"/>
    <w:rPr>
      <w:color w:val="808080"/>
    </w:rPr>
  </w:style>
  <w:style w:type="table" w:styleId="Tablaconcuadrcula">
    <w:name w:val="Table Grid"/>
    <w:basedOn w:val="Tablanormal"/>
    <w:uiPriority w:val="59"/>
    <w:rsid w:val="00B4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6628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0137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DB5"/>
    <w:rPr>
      <w:rFonts w:ascii="Segoe UI" w:hAnsi="Segoe UI" w:cs="Segoe UI"/>
      <w:sz w:val="18"/>
      <w:szCs w:val="18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80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06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068B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06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068B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4A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A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4A3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4E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n.mx/assets/files/normatividad/docs/reglamentos/GAC-EXT1358.pdf" TargetMode="External"/><Relationship Id="rId18" Type="http://schemas.microsoft.com/office/2018/08/relationships/commentsExtensible" Target="commentsExtensible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pn.mx/assets/files/normatividad/docs/reglamentos/RGE_13_06_2011.pdf" TargetMode="External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c8DLS6VBv1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n.mx/assets/files/normatividad/docs/reglamentos/GAC_EXT_938B_reg_diplomados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1c093e26-94e3-443f-95f0-9d6174da18b0" xsi:nil="true"/>
    <LMS_Mappings xmlns="1c093e26-94e3-443f-95f0-9d6174da18b0" xsi:nil="true"/>
    <Is_Collaboration_Space_Locked xmlns="1c093e26-94e3-443f-95f0-9d6174da18b0" xsi:nil="true"/>
    <CultureName xmlns="1c093e26-94e3-443f-95f0-9d6174da18b0" xsi:nil="true"/>
    <Invited_Teachers xmlns="1c093e26-94e3-443f-95f0-9d6174da18b0" xsi:nil="true"/>
    <Invited_Leaders xmlns="1c093e26-94e3-443f-95f0-9d6174da18b0" xsi:nil="true"/>
    <TeamsChannelId xmlns="1c093e26-94e3-443f-95f0-9d6174da18b0" xsi:nil="true"/>
    <DefaultSectionNames xmlns="1c093e26-94e3-443f-95f0-9d6174da18b0" xsi:nil="true"/>
    <Has_Teacher_Only_SectionGroup xmlns="1c093e26-94e3-443f-95f0-9d6174da18b0" xsi:nil="true"/>
    <Members xmlns="1c093e26-94e3-443f-95f0-9d6174da18b0">
      <UserInfo>
        <DisplayName/>
        <AccountId xsi:nil="true"/>
        <AccountType/>
      </UserInfo>
    </Members>
    <Member_Groups xmlns="1c093e26-94e3-443f-95f0-9d6174da18b0">
      <UserInfo>
        <DisplayName/>
        <AccountId xsi:nil="true"/>
        <AccountType/>
      </UserInfo>
    </Member_Groups>
    <Owner xmlns="1c093e26-94e3-443f-95f0-9d6174da18b0">
      <UserInfo>
        <DisplayName/>
        <AccountId xsi:nil="true"/>
        <AccountType/>
      </UserInfo>
    </Owner>
    <AppVersion xmlns="1c093e26-94e3-443f-95f0-9d6174da18b0" xsi:nil="true"/>
    <Templates xmlns="1c093e26-94e3-443f-95f0-9d6174da18b0" xsi:nil="true"/>
    <Has_Leaders_Only_SectionGroup xmlns="1c093e26-94e3-443f-95f0-9d6174da18b0" xsi:nil="true"/>
    <NotebookType xmlns="1c093e26-94e3-443f-95f0-9d6174da18b0" xsi:nil="true"/>
    <Distribution_Groups xmlns="1c093e26-94e3-443f-95f0-9d6174da18b0" xsi:nil="true"/>
    <Invited_Students xmlns="1c093e26-94e3-443f-95f0-9d6174da18b0" xsi:nil="true"/>
    <Invited_Members xmlns="1c093e26-94e3-443f-95f0-9d6174da18b0" xsi:nil="true"/>
    <Self_Registration_Enabled xmlns="1c093e26-94e3-443f-95f0-9d6174da18b0" xsi:nil="true"/>
    <Math_Settings xmlns="1c093e26-94e3-443f-95f0-9d6174da18b0" xsi:nil="true"/>
    <Self_Registration_Enabled0 xmlns="1c093e26-94e3-443f-95f0-9d6174da18b0" xsi:nil="true"/>
    <FolderType xmlns="1c093e26-94e3-443f-95f0-9d6174da18b0" xsi:nil="true"/>
    <Teachers xmlns="1c093e26-94e3-443f-95f0-9d6174da18b0">
      <UserInfo>
        <DisplayName/>
        <AccountId xsi:nil="true"/>
        <AccountType/>
      </UserInfo>
    </Teachers>
    <Students xmlns="1c093e26-94e3-443f-95f0-9d6174da18b0">
      <UserInfo>
        <DisplayName/>
        <AccountId xsi:nil="true"/>
        <AccountType/>
      </UserInfo>
    </Students>
    <Student_Groups xmlns="1c093e26-94e3-443f-95f0-9d6174da18b0">
      <UserInfo>
        <DisplayName/>
        <AccountId xsi:nil="true"/>
        <AccountType/>
      </UserInfo>
    </Student_Groups>
    <Leaders xmlns="1c093e26-94e3-443f-95f0-9d6174da18b0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0ABDB4A40AC46892F3485A95D71DD" ma:contentTypeVersion="37" ma:contentTypeDescription="Create a new document." ma:contentTypeScope="" ma:versionID="a641cfbf4abc0808ada3c308d79fd9f3">
  <xsd:schema xmlns:xsd="http://www.w3.org/2001/XMLSchema" xmlns:xs="http://www.w3.org/2001/XMLSchema" xmlns:p="http://schemas.microsoft.com/office/2006/metadata/properties" xmlns:ns3="1c093e26-94e3-443f-95f0-9d6174da18b0" xmlns:ns4="00a71ea5-72e3-4696-b045-cf5c351c1c6b" targetNamespace="http://schemas.microsoft.com/office/2006/metadata/properties" ma:root="true" ma:fieldsID="39a36f5157c3a90286ce4073a449c5ec" ns3:_="" ns4:_="">
    <xsd:import namespace="1c093e26-94e3-443f-95f0-9d6174da18b0"/>
    <xsd:import namespace="00a71ea5-72e3-4696-b045-cf5c351c1c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Math_Settings" minOccurs="0"/>
                <xsd:element ref="ns3:IsNotebookLocked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93e26-94e3-443f-95f0-9d6174da18b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40" nillable="true" ma:displayName="Teams Channel Id" ma:internalName="TeamsChannelId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Distribution_Groups" ma:index="4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4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71ea5-72e3-4696-b045-cf5c351c1c6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92BB6-42C7-4216-8B69-E8FC38E17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BD4D4-83CA-4C1C-9A9E-C2BE681CBAF4}">
  <ds:schemaRefs>
    <ds:schemaRef ds:uri="http://schemas.microsoft.com/office/2006/metadata/properties"/>
    <ds:schemaRef ds:uri="http://schemas.microsoft.com/office/infopath/2007/PartnerControls"/>
    <ds:schemaRef ds:uri="1c093e26-94e3-443f-95f0-9d6174da18b0"/>
  </ds:schemaRefs>
</ds:datastoreItem>
</file>

<file path=customXml/itemProps3.xml><?xml version="1.0" encoding="utf-8"?>
<ds:datastoreItem xmlns:ds="http://schemas.openxmlformats.org/officeDocument/2006/customXml" ds:itemID="{B1FC1F4F-4467-4FDE-8CBB-6432834C0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FB22C-4FB3-4895-8207-E8A22DB1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93e26-94e3-443f-95f0-9d6174da18b0"/>
    <ds:schemaRef ds:uri="00a71ea5-72e3-4696-b045-cf5c351c1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onajera@ipn.mx</dc:creator>
  <cp:keywords/>
  <dc:description/>
  <cp:lastModifiedBy>Omar Najera Ochoa</cp:lastModifiedBy>
  <cp:revision>85</cp:revision>
  <cp:lastPrinted>2020-02-18T22:38:00Z</cp:lastPrinted>
  <dcterms:created xsi:type="dcterms:W3CDTF">2021-10-02T02:41:00Z</dcterms:created>
  <dcterms:modified xsi:type="dcterms:W3CDTF">2021-10-02T04:39:00Z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0x010100F400ABDB4A40AC46892F3485A95D71DD</vt:lpwstr>
  </property>
</Properties>
</file>