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F48A" w14:textId="77777777" w:rsidR="007F655C" w:rsidRDefault="0075028D" w:rsidP="00A47566">
      <w:pPr>
        <w:jc w:val="center"/>
        <w:rPr>
          <w:rFonts w:ascii="Arial" w:hAnsi="Arial" w:cs="Arial"/>
          <w:b/>
          <w:lang w:val="en-US"/>
        </w:rPr>
      </w:pPr>
      <w:r w:rsidRPr="001A0344">
        <w:rPr>
          <w:rFonts w:ascii="Arial" w:hAnsi="Arial" w:cs="Arial"/>
          <w:b/>
          <w:lang w:val="en-US"/>
        </w:rPr>
        <w:t xml:space="preserve">GENERAL </w:t>
      </w:r>
      <w:r w:rsidR="004431D6" w:rsidRPr="001A0344">
        <w:rPr>
          <w:rFonts w:ascii="Arial" w:hAnsi="Arial" w:cs="Arial"/>
          <w:b/>
          <w:lang w:val="en-US"/>
        </w:rPr>
        <w:t xml:space="preserve">COOPERATION </w:t>
      </w:r>
      <w:r w:rsidRPr="001A0344">
        <w:rPr>
          <w:rFonts w:ascii="Arial" w:hAnsi="Arial" w:cs="Arial"/>
          <w:b/>
          <w:lang w:val="en-US"/>
        </w:rPr>
        <w:t xml:space="preserve">AGREEMENT </w:t>
      </w:r>
    </w:p>
    <w:p w14:paraId="6432F719" w14:textId="77777777" w:rsidR="007F655C" w:rsidRDefault="007F655C" w:rsidP="00A47566">
      <w:pPr>
        <w:jc w:val="center"/>
        <w:rPr>
          <w:rFonts w:ascii="Arial" w:hAnsi="Arial" w:cs="Arial"/>
          <w:b/>
          <w:lang w:val="en-US"/>
        </w:rPr>
      </w:pPr>
    </w:p>
    <w:p w14:paraId="773725A8" w14:textId="77777777" w:rsidR="007F655C" w:rsidRDefault="00A93D78" w:rsidP="00A47566">
      <w:pPr>
        <w:jc w:val="center"/>
        <w:rPr>
          <w:rFonts w:ascii="Arial" w:hAnsi="Arial" w:cs="Arial"/>
          <w:b/>
          <w:sz w:val="20"/>
          <w:szCs w:val="20"/>
          <w:lang w:val="en-US"/>
        </w:rPr>
      </w:pPr>
      <w:r w:rsidRPr="007F655C">
        <w:rPr>
          <w:rFonts w:ascii="Arial" w:hAnsi="Arial" w:cs="Arial"/>
          <w:b/>
          <w:sz w:val="20"/>
          <w:szCs w:val="20"/>
          <w:lang w:val="en-US"/>
        </w:rPr>
        <w:t>BETWEEN</w:t>
      </w:r>
    </w:p>
    <w:p w14:paraId="0A4B6312" w14:textId="77777777" w:rsidR="007F655C" w:rsidRDefault="007F655C" w:rsidP="00A47566">
      <w:pPr>
        <w:jc w:val="center"/>
        <w:rPr>
          <w:rFonts w:ascii="Arial" w:hAnsi="Arial" w:cs="Arial"/>
          <w:b/>
          <w:sz w:val="20"/>
          <w:szCs w:val="20"/>
          <w:lang w:val="en-US"/>
        </w:rPr>
      </w:pPr>
    </w:p>
    <w:p w14:paraId="52F7554A" w14:textId="760B5A08" w:rsidR="007F655C" w:rsidRDefault="00A93D78" w:rsidP="00A47566">
      <w:pPr>
        <w:jc w:val="center"/>
        <w:rPr>
          <w:rFonts w:ascii="Arial" w:hAnsi="Arial" w:cs="Arial"/>
          <w:b/>
          <w:sz w:val="20"/>
          <w:szCs w:val="20"/>
          <w:lang w:val="en-US"/>
        </w:rPr>
      </w:pPr>
      <w:r w:rsidRPr="007F655C">
        <w:rPr>
          <w:rFonts w:ascii="Arial" w:hAnsi="Arial" w:cs="Arial"/>
          <w:b/>
          <w:sz w:val="20"/>
          <w:szCs w:val="20"/>
          <w:lang w:val="en-US"/>
        </w:rPr>
        <w:t xml:space="preserve"> THE INSTITUTO POLITÉ</w:t>
      </w:r>
      <w:r w:rsidR="006A0999" w:rsidRPr="007F655C">
        <w:rPr>
          <w:rFonts w:ascii="Arial" w:hAnsi="Arial" w:cs="Arial"/>
          <w:b/>
          <w:sz w:val="20"/>
          <w:szCs w:val="20"/>
          <w:lang w:val="en-US"/>
        </w:rPr>
        <w:t xml:space="preserve">CNICO NACIONAL OF THE UNITED MEXICAN STATES </w:t>
      </w:r>
      <w:r w:rsidR="00C1455B">
        <w:rPr>
          <w:rFonts w:ascii="Arial" w:hAnsi="Arial" w:cs="Arial"/>
          <w:b/>
          <w:sz w:val="20"/>
          <w:szCs w:val="20"/>
          <w:lang w:val="en-US"/>
        </w:rPr>
        <w:t>(IPN)</w:t>
      </w:r>
    </w:p>
    <w:p w14:paraId="292B5ADB" w14:textId="77777777" w:rsidR="007F655C" w:rsidRDefault="007F655C" w:rsidP="00A47566">
      <w:pPr>
        <w:jc w:val="center"/>
        <w:rPr>
          <w:rFonts w:ascii="Arial" w:hAnsi="Arial" w:cs="Arial"/>
          <w:b/>
          <w:sz w:val="20"/>
          <w:szCs w:val="20"/>
          <w:lang w:val="en-US"/>
        </w:rPr>
      </w:pPr>
    </w:p>
    <w:p w14:paraId="1889EDF2" w14:textId="758FCFFF" w:rsidR="00A47566" w:rsidRDefault="006A0999" w:rsidP="00A47566">
      <w:pPr>
        <w:jc w:val="center"/>
        <w:rPr>
          <w:rFonts w:ascii="Arial" w:hAnsi="Arial" w:cs="Arial"/>
          <w:b/>
          <w:sz w:val="20"/>
          <w:szCs w:val="20"/>
          <w:lang w:val="en-US"/>
        </w:rPr>
      </w:pPr>
      <w:r w:rsidRPr="007F655C">
        <w:rPr>
          <w:rFonts w:ascii="Arial" w:hAnsi="Arial" w:cs="Arial"/>
          <w:b/>
          <w:sz w:val="20"/>
          <w:szCs w:val="20"/>
          <w:lang w:val="en-US"/>
        </w:rPr>
        <w:t>AND</w:t>
      </w:r>
      <w:r w:rsidR="005E25C5" w:rsidRPr="007F655C">
        <w:rPr>
          <w:rFonts w:ascii="Arial" w:hAnsi="Arial" w:cs="Arial"/>
          <w:b/>
          <w:sz w:val="20"/>
          <w:szCs w:val="20"/>
          <w:lang w:val="en-US"/>
        </w:rPr>
        <w:t xml:space="preserve"> </w:t>
      </w:r>
    </w:p>
    <w:p w14:paraId="3977876C" w14:textId="77777777" w:rsidR="007F655C" w:rsidRPr="007F655C" w:rsidRDefault="007F655C" w:rsidP="00A47566">
      <w:pPr>
        <w:jc w:val="center"/>
        <w:rPr>
          <w:rFonts w:ascii="Arial" w:hAnsi="Arial" w:cs="Arial"/>
          <w:b/>
          <w:sz w:val="20"/>
          <w:szCs w:val="20"/>
          <w:lang w:val="en-US"/>
        </w:rPr>
      </w:pPr>
    </w:p>
    <w:p w14:paraId="75DE5031" w14:textId="21941CEE" w:rsidR="006A0999" w:rsidRPr="007F655C" w:rsidRDefault="00725453" w:rsidP="007A74CE">
      <w:pPr>
        <w:jc w:val="center"/>
        <w:rPr>
          <w:rFonts w:ascii="Arial" w:hAnsi="Arial" w:cs="Arial"/>
          <w:b/>
          <w:color w:val="FF0000"/>
          <w:sz w:val="20"/>
          <w:szCs w:val="20"/>
          <w:lang w:val="en-US"/>
        </w:rPr>
      </w:pPr>
      <w:r w:rsidRPr="007F655C">
        <w:rPr>
          <w:rFonts w:ascii="Arial" w:hAnsi="Arial" w:cs="Arial"/>
          <w:b/>
          <w:color w:val="FF0000"/>
          <w:sz w:val="20"/>
          <w:szCs w:val="20"/>
          <w:lang w:val="en-US"/>
        </w:rPr>
        <w:t>(Name of the counterparty</w:t>
      </w:r>
      <w:r w:rsidR="007F655C">
        <w:rPr>
          <w:rFonts w:ascii="Arial" w:hAnsi="Arial" w:cs="Arial"/>
          <w:b/>
          <w:color w:val="FF0000"/>
          <w:sz w:val="20"/>
          <w:szCs w:val="20"/>
          <w:lang w:val="en-US"/>
        </w:rPr>
        <w:t xml:space="preserve">, </w:t>
      </w:r>
      <w:r w:rsidRPr="007F655C">
        <w:rPr>
          <w:rFonts w:ascii="Arial" w:hAnsi="Arial" w:cs="Arial"/>
          <w:b/>
          <w:color w:val="FF0000"/>
          <w:sz w:val="20"/>
          <w:szCs w:val="20"/>
          <w:lang w:val="en-US"/>
        </w:rPr>
        <w:t>country</w:t>
      </w:r>
      <w:r w:rsidR="007F655C">
        <w:rPr>
          <w:rFonts w:ascii="Arial" w:hAnsi="Arial" w:cs="Arial"/>
          <w:b/>
          <w:color w:val="FF0000"/>
          <w:sz w:val="20"/>
          <w:szCs w:val="20"/>
          <w:lang w:val="en-US"/>
        </w:rPr>
        <w:t xml:space="preserve"> and acronym</w:t>
      </w:r>
      <w:r w:rsidRPr="007F655C">
        <w:rPr>
          <w:rFonts w:ascii="Arial" w:hAnsi="Arial" w:cs="Arial"/>
          <w:b/>
          <w:color w:val="FF0000"/>
          <w:sz w:val="20"/>
          <w:szCs w:val="20"/>
          <w:lang w:val="en-US"/>
        </w:rPr>
        <w:t>)</w:t>
      </w:r>
    </w:p>
    <w:p w14:paraId="5309A0F1" w14:textId="77777777" w:rsidR="009B1927" w:rsidRPr="007F655C" w:rsidRDefault="009B1927" w:rsidP="001A0344">
      <w:pPr>
        <w:rPr>
          <w:rFonts w:ascii="Arial" w:hAnsi="Arial" w:cs="Arial"/>
          <w:sz w:val="20"/>
          <w:szCs w:val="20"/>
          <w:lang w:val="en-US"/>
        </w:rPr>
      </w:pPr>
    </w:p>
    <w:p w14:paraId="33700D80" w14:textId="13E6EA32" w:rsidR="006A0999" w:rsidRDefault="007F655C" w:rsidP="007F655C">
      <w:pPr>
        <w:jc w:val="center"/>
        <w:rPr>
          <w:rFonts w:ascii="Arial" w:hAnsi="Arial" w:cs="Arial"/>
          <w:b/>
          <w:bCs/>
          <w:color w:val="000000"/>
          <w:sz w:val="20"/>
          <w:szCs w:val="20"/>
          <w:lang w:val="en-US"/>
        </w:rPr>
      </w:pPr>
      <w:r w:rsidRPr="007F655C">
        <w:rPr>
          <w:rFonts w:ascii="Arial" w:hAnsi="Arial" w:cs="Arial"/>
          <w:b/>
          <w:bCs/>
          <w:color w:val="000000"/>
          <w:sz w:val="20"/>
          <w:szCs w:val="20"/>
          <w:lang w:val="en-US"/>
        </w:rPr>
        <w:t>H</w:t>
      </w:r>
      <w:r w:rsidR="006A0999" w:rsidRPr="007F655C">
        <w:rPr>
          <w:rFonts w:ascii="Arial" w:hAnsi="Arial" w:cs="Arial"/>
          <w:b/>
          <w:bCs/>
          <w:color w:val="000000"/>
          <w:sz w:val="20"/>
          <w:szCs w:val="20"/>
          <w:lang w:val="en-US"/>
        </w:rPr>
        <w:t xml:space="preserve">ereinafter </w:t>
      </w:r>
      <w:r>
        <w:rPr>
          <w:rFonts w:ascii="Arial" w:hAnsi="Arial" w:cs="Arial"/>
          <w:b/>
          <w:bCs/>
          <w:color w:val="000000"/>
          <w:sz w:val="20"/>
          <w:szCs w:val="20"/>
          <w:lang w:val="en-US"/>
        </w:rPr>
        <w:t xml:space="preserve">collectively </w:t>
      </w:r>
      <w:r w:rsidR="006A0999" w:rsidRPr="007F655C">
        <w:rPr>
          <w:rFonts w:ascii="Arial" w:hAnsi="Arial" w:cs="Arial"/>
          <w:b/>
          <w:bCs/>
          <w:color w:val="000000"/>
          <w:sz w:val="20"/>
          <w:szCs w:val="20"/>
          <w:lang w:val="en-US"/>
        </w:rPr>
        <w:t xml:space="preserve">referred to as </w:t>
      </w:r>
      <w:r w:rsidR="00D0061C" w:rsidRPr="007F655C">
        <w:rPr>
          <w:rFonts w:ascii="Arial" w:hAnsi="Arial" w:cs="Arial"/>
          <w:b/>
          <w:bCs/>
          <w:color w:val="000000"/>
          <w:sz w:val="20"/>
          <w:szCs w:val="20"/>
          <w:lang w:val="en-US"/>
        </w:rPr>
        <w:t>“</w:t>
      </w:r>
      <w:r>
        <w:rPr>
          <w:rFonts w:ascii="Arial" w:hAnsi="Arial" w:cs="Arial"/>
          <w:b/>
          <w:bCs/>
          <w:color w:val="000000"/>
          <w:sz w:val="20"/>
          <w:szCs w:val="20"/>
          <w:lang w:val="en-US"/>
        </w:rPr>
        <w:t>T</w:t>
      </w:r>
      <w:r w:rsidR="006A0999" w:rsidRPr="007F655C">
        <w:rPr>
          <w:rFonts w:ascii="Arial" w:hAnsi="Arial" w:cs="Arial"/>
          <w:b/>
          <w:bCs/>
          <w:color w:val="000000"/>
          <w:sz w:val="20"/>
          <w:szCs w:val="20"/>
          <w:lang w:val="en-US"/>
        </w:rPr>
        <w:t>he Parties</w:t>
      </w:r>
      <w:r w:rsidR="00D0061C" w:rsidRPr="007F655C">
        <w:rPr>
          <w:rFonts w:ascii="Arial" w:hAnsi="Arial" w:cs="Arial"/>
          <w:b/>
          <w:bCs/>
          <w:color w:val="000000"/>
          <w:sz w:val="20"/>
          <w:szCs w:val="20"/>
          <w:lang w:val="en-US"/>
        </w:rPr>
        <w:t>”</w:t>
      </w:r>
      <w:r>
        <w:rPr>
          <w:rFonts w:ascii="Arial" w:hAnsi="Arial" w:cs="Arial"/>
          <w:b/>
          <w:bCs/>
          <w:color w:val="000000"/>
          <w:sz w:val="20"/>
          <w:szCs w:val="20"/>
          <w:lang w:val="en-US"/>
        </w:rPr>
        <w:t>.</w:t>
      </w:r>
    </w:p>
    <w:p w14:paraId="234F3B0D" w14:textId="77777777" w:rsidR="007F655C" w:rsidRDefault="007F655C" w:rsidP="007F655C">
      <w:pPr>
        <w:jc w:val="center"/>
        <w:rPr>
          <w:rFonts w:ascii="Arial" w:hAnsi="Arial" w:cs="Arial"/>
          <w:b/>
          <w:bCs/>
          <w:color w:val="000000"/>
          <w:sz w:val="20"/>
          <w:szCs w:val="20"/>
          <w:lang w:val="en-US"/>
        </w:rPr>
      </w:pPr>
    </w:p>
    <w:p w14:paraId="5CD708C5" w14:textId="149FD53E" w:rsidR="007F655C" w:rsidRPr="007F655C" w:rsidRDefault="007F655C" w:rsidP="007F655C">
      <w:pPr>
        <w:rPr>
          <w:rFonts w:ascii="Arial" w:hAnsi="Arial" w:cs="Arial"/>
          <w:color w:val="000000"/>
          <w:sz w:val="20"/>
          <w:szCs w:val="20"/>
          <w:lang w:val="en-US"/>
        </w:rPr>
      </w:pPr>
      <w:r w:rsidRPr="007F655C">
        <w:rPr>
          <w:rFonts w:ascii="Arial" w:hAnsi="Arial" w:cs="Arial"/>
          <w:color w:val="000000"/>
          <w:sz w:val="20"/>
          <w:szCs w:val="20"/>
          <w:lang w:val="en-US"/>
        </w:rPr>
        <w:t>“The Parties” declare that:</w:t>
      </w:r>
    </w:p>
    <w:p w14:paraId="6CC2BA12" w14:textId="77777777" w:rsidR="006A0999" w:rsidRPr="007F655C" w:rsidRDefault="006A0999" w:rsidP="001A0344">
      <w:pPr>
        <w:shd w:val="clear" w:color="auto" w:fill="FFFFFF"/>
        <w:ind w:firstLine="708"/>
        <w:jc w:val="both"/>
        <w:rPr>
          <w:rFonts w:ascii="Arial" w:hAnsi="Arial" w:cs="Arial"/>
          <w:color w:val="000000"/>
          <w:sz w:val="20"/>
          <w:szCs w:val="20"/>
          <w:lang w:val="en-US"/>
        </w:rPr>
      </w:pPr>
    </w:p>
    <w:p w14:paraId="4BD47680" w14:textId="6DD2DC97" w:rsidR="00E03A91" w:rsidRPr="007F655C" w:rsidRDefault="00F4501D" w:rsidP="001A0344">
      <w:pPr>
        <w:jc w:val="both"/>
        <w:rPr>
          <w:rFonts w:ascii="Arial" w:hAnsi="Arial" w:cs="Arial"/>
          <w:sz w:val="20"/>
          <w:szCs w:val="20"/>
          <w:lang w:val="en-US"/>
        </w:rPr>
      </w:pPr>
      <w:r w:rsidRPr="00F4501D">
        <w:rPr>
          <w:rFonts w:ascii="Arial" w:hAnsi="Arial" w:cs="Arial"/>
          <w:bCs/>
          <w:sz w:val="20"/>
          <w:szCs w:val="20"/>
          <w:lang w:val="en-US"/>
        </w:rPr>
        <w:t>Are</w:t>
      </w:r>
      <w:r>
        <w:rPr>
          <w:rFonts w:ascii="Arial" w:hAnsi="Arial" w:cs="Arial"/>
          <w:b/>
          <w:sz w:val="20"/>
          <w:szCs w:val="20"/>
          <w:lang w:val="en-US"/>
        </w:rPr>
        <w:t xml:space="preserve"> </w:t>
      </w:r>
      <w:r w:rsidR="00E03A91" w:rsidRPr="007F655C">
        <w:rPr>
          <w:rFonts w:ascii="Arial" w:hAnsi="Arial" w:cs="Arial"/>
          <w:b/>
          <w:sz w:val="20"/>
          <w:szCs w:val="20"/>
          <w:lang w:val="en-US"/>
        </w:rPr>
        <w:t xml:space="preserve">INTERESTED </w:t>
      </w:r>
      <w:r w:rsidR="00E03A91" w:rsidRPr="007F655C">
        <w:rPr>
          <w:rFonts w:ascii="Arial" w:hAnsi="Arial" w:cs="Arial"/>
          <w:sz w:val="20"/>
          <w:szCs w:val="20"/>
          <w:lang w:val="en-US"/>
        </w:rPr>
        <w:t>in establishing and promoting cooperative relations</w:t>
      </w:r>
      <w:r>
        <w:rPr>
          <w:rFonts w:ascii="Arial" w:hAnsi="Arial" w:cs="Arial"/>
          <w:sz w:val="20"/>
          <w:szCs w:val="20"/>
          <w:lang w:val="en-US"/>
        </w:rPr>
        <w:t>,</w:t>
      </w:r>
      <w:r w:rsidR="00E03A91" w:rsidRPr="007F655C">
        <w:rPr>
          <w:rFonts w:ascii="Arial" w:hAnsi="Arial" w:cs="Arial"/>
          <w:sz w:val="20"/>
          <w:szCs w:val="20"/>
          <w:lang w:val="en-US"/>
        </w:rPr>
        <w:t xml:space="preserve"> </w:t>
      </w:r>
      <w:r>
        <w:rPr>
          <w:rFonts w:ascii="Arial" w:hAnsi="Arial" w:cs="Arial"/>
          <w:sz w:val="20"/>
          <w:szCs w:val="20"/>
          <w:lang w:val="en-US"/>
        </w:rPr>
        <w:t>within the scope</w:t>
      </w:r>
      <w:r w:rsidR="00C0088B" w:rsidRPr="007F655C">
        <w:rPr>
          <w:rFonts w:ascii="Arial" w:hAnsi="Arial" w:cs="Arial"/>
          <w:sz w:val="20"/>
          <w:szCs w:val="20"/>
          <w:lang w:val="en-US"/>
        </w:rPr>
        <w:t xml:space="preserve"> of </w:t>
      </w:r>
      <w:r>
        <w:rPr>
          <w:rFonts w:ascii="Arial" w:hAnsi="Arial" w:cs="Arial"/>
          <w:sz w:val="20"/>
          <w:szCs w:val="20"/>
          <w:lang w:val="en-US"/>
        </w:rPr>
        <w:t xml:space="preserve">their respective </w:t>
      </w:r>
      <w:r w:rsidR="00C0088B" w:rsidRPr="007F655C">
        <w:rPr>
          <w:rFonts w:ascii="Arial" w:hAnsi="Arial" w:cs="Arial"/>
          <w:sz w:val="20"/>
          <w:szCs w:val="20"/>
          <w:lang w:val="en-US"/>
        </w:rPr>
        <w:t>competenc</w:t>
      </w:r>
      <w:r>
        <w:rPr>
          <w:rFonts w:ascii="Arial" w:hAnsi="Arial" w:cs="Arial"/>
          <w:sz w:val="20"/>
          <w:szCs w:val="20"/>
          <w:lang w:val="en-US"/>
        </w:rPr>
        <w:t>ies.</w:t>
      </w:r>
    </w:p>
    <w:p w14:paraId="30D2F6D3" w14:textId="77777777" w:rsidR="00BD1531" w:rsidRPr="007F655C" w:rsidRDefault="00BD1531" w:rsidP="001A0344">
      <w:pPr>
        <w:jc w:val="both"/>
        <w:rPr>
          <w:rFonts w:ascii="Arial" w:hAnsi="Arial" w:cs="Arial"/>
          <w:sz w:val="20"/>
          <w:szCs w:val="20"/>
          <w:lang w:val="en-US"/>
        </w:rPr>
      </w:pPr>
    </w:p>
    <w:p w14:paraId="54C28969" w14:textId="6B96A70F" w:rsidR="00DF7517" w:rsidRPr="007F655C" w:rsidRDefault="00F4501D" w:rsidP="001A0344">
      <w:pPr>
        <w:jc w:val="both"/>
        <w:rPr>
          <w:rFonts w:ascii="Arial" w:hAnsi="Arial" w:cs="Arial"/>
          <w:sz w:val="20"/>
          <w:szCs w:val="20"/>
          <w:lang w:val="en-US"/>
        </w:rPr>
      </w:pPr>
      <w:r w:rsidRPr="00F4501D">
        <w:rPr>
          <w:rFonts w:ascii="Arial" w:hAnsi="Arial" w:cs="Arial"/>
          <w:bCs/>
          <w:sz w:val="20"/>
          <w:szCs w:val="20"/>
          <w:lang w:val="en-US"/>
        </w:rPr>
        <w:t>Are</w:t>
      </w:r>
      <w:r>
        <w:rPr>
          <w:rFonts w:ascii="Arial" w:hAnsi="Arial" w:cs="Arial"/>
          <w:b/>
          <w:sz w:val="20"/>
          <w:szCs w:val="20"/>
          <w:lang w:val="en-US"/>
        </w:rPr>
        <w:t xml:space="preserve"> </w:t>
      </w:r>
      <w:r w:rsidR="00DF7517" w:rsidRPr="007F655C">
        <w:rPr>
          <w:rFonts w:ascii="Arial" w:hAnsi="Arial" w:cs="Arial"/>
          <w:b/>
          <w:sz w:val="20"/>
          <w:szCs w:val="20"/>
          <w:lang w:val="en-US"/>
        </w:rPr>
        <w:t xml:space="preserve">CONVINCED </w:t>
      </w:r>
      <w:r w:rsidR="00DF7517" w:rsidRPr="007F655C">
        <w:rPr>
          <w:rFonts w:ascii="Arial" w:hAnsi="Arial" w:cs="Arial"/>
          <w:sz w:val="20"/>
          <w:szCs w:val="20"/>
          <w:lang w:val="en-US"/>
        </w:rPr>
        <w:t xml:space="preserve">of the importance </w:t>
      </w:r>
      <w:r>
        <w:rPr>
          <w:rFonts w:ascii="Arial" w:hAnsi="Arial" w:cs="Arial"/>
          <w:sz w:val="20"/>
          <w:szCs w:val="20"/>
          <w:lang w:val="en-US"/>
        </w:rPr>
        <w:t xml:space="preserve">of </w:t>
      </w:r>
      <w:r w:rsidR="00DF7517" w:rsidRPr="007F655C">
        <w:rPr>
          <w:rFonts w:ascii="Arial" w:hAnsi="Arial" w:cs="Arial"/>
          <w:sz w:val="20"/>
          <w:szCs w:val="20"/>
          <w:lang w:val="en-US"/>
        </w:rPr>
        <w:t>promot</w:t>
      </w:r>
      <w:r>
        <w:rPr>
          <w:rFonts w:ascii="Arial" w:hAnsi="Arial" w:cs="Arial"/>
          <w:sz w:val="20"/>
          <w:szCs w:val="20"/>
          <w:lang w:val="en-US"/>
        </w:rPr>
        <w:t>ing</w:t>
      </w:r>
      <w:r w:rsidR="00DF7517" w:rsidRPr="007F655C">
        <w:rPr>
          <w:rFonts w:ascii="Arial" w:hAnsi="Arial" w:cs="Arial"/>
          <w:sz w:val="20"/>
          <w:szCs w:val="20"/>
          <w:lang w:val="en-US"/>
        </w:rPr>
        <w:t xml:space="preserve"> and </w:t>
      </w:r>
      <w:r>
        <w:rPr>
          <w:rFonts w:ascii="Arial" w:hAnsi="Arial" w:cs="Arial"/>
          <w:sz w:val="20"/>
          <w:szCs w:val="20"/>
          <w:lang w:val="en-US"/>
        </w:rPr>
        <w:t xml:space="preserve">fostering </w:t>
      </w:r>
      <w:r w:rsidR="00DF7517" w:rsidRPr="007F655C">
        <w:rPr>
          <w:rFonts w:ascii="Arial" w:hAnsi="Arial" w:cs="Arial"/>
          <w:sz w:val="20"/>
          <w:szCs w:val="20"/>
          <w:lang w:val="en-US"/>
        </w:rPr>
        <w:t>academic cooperation activities to strengthen academic</w:t>
      </w:r>
      <w:r>
        <w:rPr>
          <w:rFonts w:ascii="Arial" w:hAnsi="Arial" w:cs="Arial"/>
          <w:sz w:val="20"/>
          <w:szCs w:val="20"/>
          <w:lang w:val="en-US"/>
        </w:rPr>
        <w:t>, research and educational</w:t>
      </w:r>
      <w:r w:rsidR="00DF7517" w:rsidRPr="007F655C">
        <w:rPr>
          <w:rFonts w:ascii="Arial" w:hAnsi="Arial" w:cs="Arial"/>
          <w:sz w:val="20"/>
          <w:szCs w:val="20"/>
          <w:lang w:val="en-US"/>
        </w:rPr>
        <w:t xml:space="preserve"> programs</w:t>
      </w:r>
      <w:r>
        <w:rPr>
          <w:rFonts w:ascii="Arial" w:hAnsi="Arial" w:cs="Arial"/>
          <w:sz w:val="20"/>
          <w:szCs w:val="20"/>
          <w:lang w:val="en-US"/>
        </w:rPr>
        <w:t xml:space="preserve">, </w:t>
      </w:r>
      <w:r w:rsidR="00DF7517" w:rsidRPr="007F655C">
        <w:rPr>
          <w:rFonts w:ascii="Arial" w:hAnsi="Arial" w:cs="Arial"/>
          <w:sz w:val="20"/>
          <w:szCs w:val="20"/>
          <w:lang w:val="en-US"/>
        </w:rPr>
        <w:t xml:space="preserve">as well as </w:t>
      </w:r>
      <w:r>
        <w:rPr>
          <w:rFonts w:ascii="Arial" w:hAnsi="Arial" w:cs="Arial"/>
          <w:sz w:val="20"/>
          <w:szCs w:val="20"/>
          <w:lang w:val="en-US"/>
        </w:rPr>
        <w:t>to carry out projects and initiatives that promote the participation of professors, researchers and students.</w:t>
      </w:r>
    </w:p>
    <w:p w14:paraId="31E5A221" w14:textId="77777777" w:rsidR="00FA0835" w:rsidRPr="007F655C" w:rsidRDefault="00FA0835" w:rsidP="001A0344">
      <w:pPr>
        <w:jc w:val="both"/>
        <w:rPr>
          <w:rFonts w:ascii="Arial" w:hAnsi="Arial" w:cs="Arial"/>
          <w:b/>
          <w:sz w:val="20"/>
          <w:szCs w:val="20"/>
          <w:lang w:val="en-US"/>
        </w:rPr>
      </w:pPr>
    </w:p>
    <w:p w14:paraId="57F70953" w14:textId="3C65CD84" w:rsidR="00DF7517" w:rsidRPr="007F655C" w:rsidRDefault="00DF7517" w:rsidP="001A0344">
      <w:pPr>
        <w:jc w:val="both"/>
        <w:rPr>
          <w:rFonts w:ascii="Arial" w:hAnsi="Arial" w:cs="Arial"/>
          <w:sz w:val="20"/>
          <w:szCs w:val="20"/>
          <w:lang w:val="en-US"/>
        </w:rPr>
      </w:pPr>
      <w:r w:rsidRPr="007F655C">
        <w:rPr>
          <w:rFonts w:ascii="Arial" w:hAnsi="Arial" w:cs="Arial"/>
          <w:b/>
          <w:sz w:val="20"/>
          <w:szCs w:val="20"/>
          <w:lang w:val="en-US"/>
        </w:rPr>
        <w:t>CONSIDERING</w:t>
      </w:r>
      <w:r w:rsidRPr="007F655C">
        <w:rPr>
          <w:rFonts w:ascii="Arial" w:hAnsi="Arial" w:cs="Arial"/>
          <w:sz w:val="20"/>
          <w:szCs w:val="20"/>
          <w:lang w:val="en-US"/>
        </w:rPr>
        <w:t xml:space="preserve"> the provisions of the</w:t>
      </w:r>
      <w:r w:rsidR="007309B7" w:rsidRPr="007F655C">
        <w:rPr>
          <w:rFonts w:ascii="Arial" w:hAnsi="Arial" w:cs="Arial"/>
          <w:sz w:val="20"/>
          <w:szCs w:val="20"/>
          <w:lang w:val="en-US"/>
        </w:rPr>
        <w:t xml:space="preserve"> </w:t>
      </w:r>
      <w:r w:rsidR="00725453" w:rsidRPr="007F655C">
        <w:rPr>
          <w:rFonts w:ascii="Arial" w:hAnsi="Arial" w:cs="Arial"/>
          <w:b/>
          <w:color w:val="FF0000"/>
          <w:sz w:val="20"/>
          <w:szCs w:val="20"/>
          <w:lang w:val="en-US"/>
        </w:rPr>
        <w:t>(Name, place and date of signature of the relevant treaty, which constitutes the frame of reference of the international agreement)</w:t>
      </w:r>
      <w:r w:rsidR="00D0618D" w:rsidRPr="007F655C">
        <w:rPr>
          <w:rFonts w:ascii="Arial" w:hAnsi="Arial" w:cs="Arial"/>
          <w:b/>
          <w:color w:val="FF0000"/>
          <w:spacing w:val="-3"/>
          <w:sz w:val="20"/>
          <w:szCs w:val="20"/>
          <w:lang w:val="en-US"/>
        </w:rPr>
        <w:t>.</w:t>
      </w:r>
    </w:p>
    <w:p w14:paraId="4CC265B7" w14:textId="10866817" w:rsidR="00C85480" w:rsidRPr="007F655C" w:rsidRDefault="00C85480" w:rsidP="001A0344">
      <w:pPr>
        <w:jc w:val="both"/>
        <w:rPr>
          <w:rFonts w:ascii="Arial" w:hAnsi="Arial" w:cs="Arial"/>
          <w:b/>
          <w:sz w:val="20"/>
          <w:szCs w:val="20"/>
          <w:lang w:val="en-US"/>
        </w:rPr>
      </w:pPr>
    </w:p>
    <w:p w14:paraId="4FC696F7" w14:textId="459EA98A" w:rsidR="00DA396E" w:rsidRPr="007F655C" w:rsidRDefault="00F4501D" w:rsidP="001A0344">
      <w:pPr>
        <w:jc w:val="both"/>
        <w:rPr>
          <w:rFonts w:ascii="Arial" w:hAnsi="Arial" w:cs="Arial"/>
          <w:sz w:val="20"/>
          <w:szCs w:val="20"/>
          <w:lang w:val="en-US"/>
        </w:rPr>
      </w:pPr>
      <w:r>
        <w:rPr>
          <w:rFonts w:ascii="Arial" w:hAnsi="Arial" w:cs="Arial"/>
          <w:sz w:val="20"/>
          <w:szCs w:val="20"/>
          <w:lang w:val="en-US"/>
        </w:rPr>
        <w:t>Therefore, “The Parties” h</w:t>
      </w:r>
      <w:r w:rsidR="00DA396E" w:rsidRPr="007F655C">
        <w:rPr>
          <w:rFonts w:ascii="Arial" w:hAnsi="Arial" w:cs="Arial"/>
          <w:sz w:val="20"/>
          <w:szCs w:val="20"/>
          <w:lang w:val="en-US"/>
        </w:rPr>
        <w:t>ave agreed as follows:</w:t>
      </w:r>
    </w:p>
    <w:p w14:paraId="63AD57A7" w14:textId="4597BE25" w:rsidR="0018706A" w:rsidRPr="001A0344" w:rsidRDefault="0018706A" w:rsidP="001A0344">
      <w:pPr>
        <w:jc w:val="both"/>
        <w:rPr>
          <w:rFonts w:ascii="Arial" w:hAnsi="Arial" w:cs="Arial"/>
          <w:lang w:val="en-US"/>
        </w:rPr>
      </w:pPr>
    </w:p>
    <w:p w14:paraId="221B84AA" w14:textId="77777777" w:rsidR="00DA396E" w:rsidRPr="007F655C" w:rsidRDefault="00DA396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F2531A" w:rsidRPr="007F655C">
        <w:rPr>
          <w:rFonts w:ascii="Arial" w:hAnsi="Arial" w:cs="Arial"/>
          <w:b/>
          <w:sz w:val="20"/>
          <w:szCs w:val="20"/>
          <w:lang w:val="en-US"/>
        </w:rPr>
        <w:t>I</w:t>
      </w:r>
    </w:p>
    <w:p w14:paraId="2CF66F94" w14:textId="139E7B78" w:rsidR="0018706A" w:rsidRPr="007F655C" w:rsidRDefault="00725453" w:rsidP="002811C6">
      <w:pPr>
        <w:jc w:val="center"/>
        <w:rPr>
          <w:rFonts w:ascii="Arial" w:hAnsi="Arial" w:cs="Arial"/>
          <w:b/>
          <w:sz w:val="20"/>
          <w:szCs w:val="20"/>
          <w:lang w:val="en-US"/>
        </w:rPr>
      </w:pPr>
      <w:r w:rsidRPr="007F655C">
        <w:rPr>
          <w:rFonts w:ascii="Arial" w:hAnsi="Arial" w:cs="Arial"/>
          <w:b/>
          <w:sz w:val="20"/>
          <w:szCs w:val="20"/>
          <w:lang w:val="en-US"/>
        </w:rPr>
        <w:t>Purpose</w:t>
      </w:r>
    </w:p>
    <w:p w14:paraId="3890D6DF" w14:textId="0AC187D1" w:rsidR="00DA396E" w:rsidRPr="007F655C" w:rsidRDefault="00DF7517" w:rsidP="001A0344">
      <w:pPr>
        <w:jc w:val="both"/>
        <w:rPr>
          <w:rFonts w:ascii="Arial" w:hAnsi="Arial" w:cs="Arial"/>
          <w:sz w:val="20"/>
          <w:szCs w:val="20"/>
          <w:lang w:val="en-US"/>
        </w:rPr>
      </w:pPr>
      <w:r w:rsidRPr="007F655C">
        <w:rPr>
          <w:rFonts w:ascii="Arial" w:hAnsi="Arial" w:cs="Arial"/>
          <w:sz w:val="20"/>
          <w:szCs w:val="20"/>
          <w:lang w:val="en-US"/>
        </w:rPr>
        <w:t xml:space="preserve">The </w:t>
      </w:r>
      <w:r w:rsidR="00725453" w:rsidRPr="007F655C">
        <w:rPr>
          <w:rFonts w:ascii="Arial" w:hAnsi="Arial" w:cs="Arial"/>
          <w:sz w:val="20"/>
          <w:szCs w:val="20"/>
          <w:lang w:val="en-US"/>
        </w:rPr>
        <w:t>purpose</w:t>
      </w:r>
      <w:r w:rsidRPr="007F655C">
        <w:rPr>
          <w:rFonts w:ascii="Arial" w:hAnsi="Arial" w:cs="Arial"/>
          <w:sz w:val="20"/>
          <w:szCs w:val="20"/>
          <w:lang w:val="en-US"/>
        </w:rPr>
        <w:t xml:space="preserve"> of this Agreement is to establish the legal framework of reference between </w:t>
      </w:r>
      <w:r w:rsidR="00F4501D">
        <w:rPr>
          <w:rFonts w:ascii="Arial" w:hAnsi="Arial" w:cs="Arial"/>
          <w:sz w:val="20"/>
          <w:szCs w:val="20"/>
          <w:lang w:val="en-US"/>
        </w:rPr>
        <w:t>“T</w:t>
      </w:r>
      <w:r w:rsidRPr="007F655C">
        <w:rPr>
          <w:rFonts w:ascii="Arial" w:hAnsi="Arial" w:cs="Arial"/>
          <w:sz w:val="20"/>
          <w:szCs w:val="20"/>
          <w:lang w:val="en-US"/>
        </w:rPr>
        <w:t>he Parties</w:t>
      </w:r>
      <w:r w:rsidR="00F4501D">
        <w:rPr>
          <w:rFonts w:ascii="Arial" w:hAnsi="Arial" w:cs="Arial"/>
          <w:sz w:val="20"/>
          <w:szCs w:val="20"/>
          <w:lang w:val="en-US"/>
        </w:rPr>
        <w:t>”</w:t>
      </w:r>
      <w:r w:rsidRPr="007F655C">
        <w:rPr>
          <w:rFonts w:ascii="Arial" w:hAnsi="Arial" w:cs="Arial"/>
          <w:sz w:val="20"/>
          <w:szCs w:val="20"/>
          <w:lang w:val="en-US"/>
        </w:rPr>
        <w:t xml:space="preserve">, based on which they </w:t>
      </w:r>
      <w:r w:rsidR="00F4501D">
        <w:rPr>
          <w:rFonts w:ascii="Arial" w:hAnsi="Arial" w:cs="Arial"/>
          <w:sz w:val="20"/>
          <w:szCs w:val="20"/>
          <w:lang w:val="en-US"/>
        </w:rPr>
        <w:t>will</w:t>
      </w:r>
      <w:r w:rsidRPr="007F655C">
        <w:rPr>
          <w:rFonts w:ascii="Arial" w:hAnsi="Arial" w:cs="Arial"/>
          <w:sz w:val="20"/>
          <w:szCs w:val="20"/>
          <w:lang w:val="en-US"/>
        </w:rPr>
        <w:t xml:space="preserve"> carry out cooperation activities in</w:t>
      </w:r>
      <w:r w:rsidR="00F4501D">
        <w:rPr>
          <w:rFonts w:ascii="Arial" w:hAnsi="Arial" w:cs="Arial"/>
          <w:sz w:val="20"/>
          <w:szCs w:val="20"/>
          <w:lang w:val="en-US"/>
        </w:rPr>
        <w:t xml:space="preserve"> areas of common </w:t>
      </w:r>
      <w:r w:rsidRPr="007F655C">
        <w:rPr>
          <w:rFonts w:ascii="Arial" w:hAnsi="Arial" w:cs="Arial"/>
          <w:sz w:val="20"/>
          <w:szCs w:val="20"/>
          <w:lang w:val="en-US"/>
        </w:rPr>
        <w:t>interest</w:t>
      </w:r>
      <w:r w:rsidR="00F630CC" w:rsidRPr="007F655C">
        <w:rPr>
          <w:rFonts w:ascii="Arial" w:hAnsi="Arial" w:cs="Arial"/>
          <w:sz w:val="20"/>
          <w:szCs w:val="20"/>
          <w:lang w:val="en-US"/>
        </w:rPr>
        <w:t xml:space="preserve"> </w:t>
      </w:r>
      <w:r w:rsidR="00F4501D">
        <w:rPr>
          <w:rFonts w:ascii="Arial" w:hAnsi="Arial" w:cs="Arial"/>
          <w:sz w:val="20"/>
          <w:szCs w:val="20"/>
          <w:lang w:val="en-US"/>
        </w:rPr>
        <w:t>and mutual benefit</w:t>
      </w:r>
      <w:r w:rsidR="00DA396E" w:rsidRPr="007F655C">
        <w:rPr>
          <w:rFonts w:ascii="Arial" w:hAnsi="Arial" w:cs="Arial"/>
          <w:sz w:val="20"/>
          <w:szCs w:val="20"/>
          <w:lang w:val="en-US"/>
        </w:rPr>
        <w:t>.</w:t>
      </w:r>
    </w:p>
    <w:p w14:paraId="1A89D922" w14:textId="202E3F00" w:rsidR="0018706A" w:rsidRPr="007F655C" w:rsidRDefault="0018706A" w:rsidP="001A0344">
      <w:pPr>
        <w:jc w:val="both"/>
        <w:rPr>
          <w:rFonts w:ascii="Arial" w:hAnsi="Arial" w:cs="Arial"/>
          <w:sz w:val="20"/>
          <w:szCs w:val="20"/>
          <w:lang w:val="en-US"/>
        </w:rPr>
      </w:pPr>
    </w:p>
    <w:p w14:paraId="5F88134E" w14:textId="77777777" w:rsidR="004C162C"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F2531A" w:rsidRPr="007F655C">
        <w:rPr>
          <w:rFonts w:ascii="Arial" w:hAnsi="Arial" w:cs="Arial"/>
          <w:b/>
          <w:sz w:val="20"/>
          <w:szCs w:val="20"/>
          <w:lang w:val="en-US"/>
        </w:rPr>
        <w:t>II</w:t>
      </w:r>
    </w:p>
    <w:p w14:paraId="7EB5275A" w14:textId="1C125892" w:rsidR="0018706A" w:rsidRPr="007F655C" w:rsidRDefault="004C162C" w:rsidP="002811C6">
      <w:pPr>
        <w:jc w:val="center"/>
        <w:rPr>
          <w:rFonts w:ascii="Arial" w:hAnsi="Arial" w:cs="Arial"/>
          <w:b/>
          <w:sz w:val="20"/>
          <w:szCs w:val="20"/>
          <w:lang w:val="en-US"/>
        </w:rPr>
      </w:pPr>
      <w:r w:rsidRPr="007F655C">
        <w:rPr>
          <w:rFonts w:ascii="Arial" w:hAnsi="Arial" w:cs="Arial"/>
          <w:b/>
          <w:sz w:val="20"/>
          <w:szCs w:val="20"/>
          <w:lang w:val="en-US"/>
        </w:rPr>
        <w:t>Modalities of Cooperation</w:t>
      </w:r>
    </w:p>
    <w:p w14:paraId="1BEF397E" w14:textId="080EAD30" w:rsidR="004C162C" w:rsidRPr="007F655C" w:rsidRDefault="00F4501D" w:rsidP="006F0731">
      <w:pPr>
        <w:jc w:val="both"/>
        <w:rPr>
          <w:rFonts w:ascii="Arial" w:hAnsi="Arial" w:cs="Arial"/>
          <w:sz w:val="20"/>
          <w:szCs w:val="20"/>
          <w:lang w:val="en-US"/>
        </w:rPr>
      </w:pPr>
      <w:r>
        <w:rPr>
          <w:rFonts w:ascii="Arial" w:hAnsi="Arial" w:cs="Arial"/>
          <w:sz w:val="20"/>
          <w:szCs w:val="20"/>
          <w:lang w:val="en-US"/>
        </w:rPr>
        <w:t>“</w:t>
      </w:r>
      <w:r w:rsidR="004C162C" w:rsidRPr="007F655C">
        <w:rPr>
          <w:rFonts w:ascii="Arial" w:hAnsi="Arial" w:cs="Arial"/>
          <w:sz w:val="20"/>
          <w:szCs w:val="20"/>
          <w:lang w:val="en-US"/>
        </w:rPr>
        <w:t>The Parties</w:t>
      </w:r>
      <w:r>
        <w:rPr>
          <w:rFonts w:ascii="Arial" w:hAnsi="Arial" w:cs="Arial"/>
          <w:sz w:val="20"/>
          <w:szCs w:val="20"/>
          <w:lang w:val="en-US"/>
        </w:rPr>
        <w:t>”</w:t>
      </w:r>
      <w:r w:rsidR="004C162C" w:rsidRPr="007F655C">
        <w:rPr>
          <w:rFonts w:ascii="Arial" w:hAnsi="Arial" w:cs="Arial"/>
          <w:sz w:val="20"/>
          <w:szCs w:val="20"/>
          <w:lang w:val="en-US"/>
        </w:rPr>
        <w:t xml:space="preserve"> agree </w:t>
      </w:r>
      <w:r>
        <w:rPr>
          <w:rFonts w:ascii="Arial" w:hAnsi="Arial" w:cs="Arial"/>
          <w:sz w:val="20"/>
          <w:szCs w:val="20"/>
          <w:lang w:val="en-US"/>
        </w:rPr>
        <w:t xml:space="preserve">to indicate </w:t>
      </w:r>
      <w:r w:rsidR="004C162C" w:rsidRPr="007F655C">
        <w:rPr>
          <w:rFonts w:ascii="Arial" w:hAnsi="Arial" w:cs="Arial"/>
          <w:sz w:val="20"/>
          <w:szCs w:val="20"/>
          <w:lang w:val="en-US"/>
        </w:rPr>
        <w:t xml:space="preserve">that </w:t>
      </w:r>
      <w:r>
        <w:rPr>
          <w:rFonts w:ascii="Arial" w:hAnsi="Arial" w:cs="Arial"/>
          <w:sz w:val="20"/>
          <w:szCs w:val="20"/>
          <w:lang w:val="en-US"/>
        </w:rPr>
        <w:t xml:space="preserve">the </w:t>
      </w:r>
      <w:r w:rsidR="004C162C" w:rsidRPr="007F655C">
        <w:rPr>
          <w:rFonts w:ascii="Arial" w:hAnsi="Arial" w:cs="Arial"/>
          <w:sz w:val="20"/>
          <w:szCs w:val="20"/>
          <w:lang w:val="en-US"/>
        </w:rPr>
        <w:t xml:space="preserve">cooperation activities referred to in this </w:t>
      </w:r>
      <w:r>
        <w:rPr>
          <w:rFonts w:ascii="Arial" w:hAnsi="Arial" w:cs="Arial"/>
          <w:sz w:val="20"/>
          <w:szCs w:val="20"/>
          <w:lang w:val="en-US"/>
        </w:rPr>
        <w:t>legal instrument</w:t>
      </w:r>
      <w:r w:rsidR="004C162C" w:rsidRPr="007F655C">
        <w:rPr>
          <w:rFonts w:ascii="Arial" w:hAnsi="Arial" w:cs="Arial"/>
          <w:sz w:val="20"/>
          <w:szCs w:val="20"/>
          <w:lang w:val="en-US"/>
        </w:rPr>
        <w:t xml:space="preserve"> </w:t>
      </w:r>
      <w:proofErr w:type="gramStart"/>
      <w:r w:rsidR="004C162C" w:rsidRPr="007F655C">
        <w:rPr>
          <w:rFonts w:ascii="Arial" w:hAnsi="Arial" w:cs="Arial"/>
          <w:sz w:val="20"/>
          <w:szCs w:val="20"/>
          <w:lang w:val="en-US"/>
        </w:rPr>
        <w:t>shall be carried out</w:t>
      </w:r>
      <w:proofErr w:type="gramEnd"/>
      <w:r>
        <w:rPr>
          <w:rFonts w:ascii="Arial" w:hAnsi="Arial" w:cs="Arial"/>
          <w:sz w:val="20"/>
          <w:szCs w:val="20"/>
          <w:lang w:val="en-US"/>
        </w:rPr>
        <w:t xml:space="preserve"> in</w:t>
      </w:r>
      <w:r w:rsidR="004C162C" w:rsidRPr="007F655C">
        <w:rPr>
          <w:rFonts w:ascii="Arial" w:hAnsi="Arial" w:cs="Arial"/>
          <w:sz w:val="20"/>
          <w:szCs w:val="20"/>
          <w:lang w:val="en-US"/>
        </w:rPr>
        <w:t xml:space="preserve"> the following </w:t>
      </w:r>
      <w:r w:rsidR="00D0061C" w:rsidRPr="007F655C">
        <w:rPr>
          <w:rFonts w:ascii="Arial" w:hAnsi="Arial" w:cs="Arial"/>
          <w:sz w:val="20"/>
          <w:szCs w:val="20"/>
          <w:lang w:val="en-US"/>
        </w:rPr>
        <w:t>modalities</w:t>
      </w:r>
      <w:r w:rsidR="004431D6" w:rsidRPr="007F655C">
        <w:rPr>
          <w:rFonts w:ascii="Arial" w:hAnsi="Arial" w:cs="Arial"/>
          <w:sz w:val="20"/>
          <w:szCs w:val="20"/>
          <w:lang w:val="en-US"/>
        </w:rPr>
        <w:t xml:space="preserve">, which, </w:t>
      </w:r>
      <w:r>
        <w:rPr>
          <w:rFonts w:ascii="Arial" w:hAnsi="Arial" w:cs="Arial"/>
          <w:sz w:val="20"/>
          <w:szCs w:val="20"/>
          <w:lang w:val="en-US"/>
        </w:rPr>
        <w:t xml:space="preserve">according </w:t>
      </w:r>
      <w:r w:rsidR="006F0731" w:rsidRPr="007F655C">
        <w:rPr>
          <w:rFonts w:ascii="Arial" w:hAnsi="Arial"/>
          <w:sz w:val="20"/>
          <w:szCs w:val="20"/>
          <w:lang w:val="en"/>
        </w:rPr>
        <w:t>to the needs of “</w:t>
      </w:r>
      <w:r>
        <w:rPr>
          <w:rFonts w:ascii="Arial" w:hAnsi="Arial"/>
          <w:sz w:val="20"/>
          <w:szCs w:val="20"/>
          <w:lang w:val="en"/>
        </w:rPr>
        <w:t>T</w:t>
      </w:r>
      <w:r w:rsidR="006F0731" w:rsidRPr="007F655C">
        <w:rPr>
          <w:rFonts w:ascii="Arial" w:hAnsi="Arial"/>
          <w:sz w:val="20"/>
          <w:szCs w:val="20"/>
          <w:lang w:val="en"/>
        </w:rPr>
        <w:t>he Parties” may be carried out in person and / or virtual</w:t>
      </w:r>
      <w:r w:rsidR="006F0731" w:rsidRPr="007F655C">
        <w:rPr>
          <w:rFonts w:ascii="Arial" w:hAnsi="Arial" w:cs="Arial"/>
          <w:sz w:val="20"/>
          <w:szCs w:val="20"/>
          <w:lang w:val="en-US"/>
        </w:rPr>
        <w:t>:</w:t>
      </w:r>
    </w:p>
    <w:p w14:paraId="4AE290C4" w14:textId="77777777" w:rsidR="006F0731" w:rsidRPr="007F655C" w:rsidRDefault="006F0731" w:rsidP="006F0731">
      <w:pPr>
        <w:jc w:val="both"/>
        <w:rPr>
          <w:rFonts w:ascii="Arial" w:hAnsi="Arial" w:cs="Arial"/>
          <w:sz w:val="20"/>
          <w:szCs w:val="20"/>
          <w:lang w:val="en-US"/>
        </w:rPr>
      </w:pPr>
    </w:p>
    <w:p w14:paraId="437D4A66" w14:textId="1DE0722B" w:rsidR="004C162C" w:rsidRPr="007F655C" w:rsidRDefault="00B63DE6" w:rsidP="00E939C4">
      <w:pPr>
        <w:jc w:val="both"/>
        <w:rPr>
          <w:rFonts w:ascii="Arial" w:hAnsi="Arial" w:cs="Arial"/>
          <w:sz w:val="20"/>
          <w:szCs w:val="20"/>
          <w:lang w:val="en-US"/>
        </w:rPr>
      </w:pPr>
      <w:r w:rsidRPr="007F655C">
        <w:rPr>
          <w:rFonts w:ascii="Arial" w:hAnsi="Arial" w:cs="Arial"/>
          <w:sz w:val="20"/>
          <w:szCs w:val="20"/>
          <w:lang w:val="en-US"/>
        </w:rPr>
        <w:t>a)</w:t>
      </w:r>
      <w:r w:rsidRPr="007F655C">
        <w:rPr>
          <w:rFonts w:ascii="Arial" w:hAnsi="Arial" w:cs="Arial"/>
          <w:sz w:val="20"/>
          <w:szCs w:val="20"/>
          <w:lang w:val="en-US"/>
        </w:rPr>
        <w:tab/>
      </w:r>
      <w:r w:rsidR="00F4501D">
        <w:rPr>
          <w:rFonts w:ascii="Arial" w:hAnsi="Arial" w:cs="Arial"/>
          <w:sz w:val="20"/>
          <w:szCs w:val="20"/>
          <w:lang w:val="en-US"/>
        </w:rPr>
        <w:t>E</w:t>
      </w:r>
      <w:r w:rsidR="007466D7" w:rsidRPr="007F655C">
        <w:rPr>
          <w:rFonts w:ascii="Arial" w:hAnsi="Arial" w:cs="Arial"/>
          <w:sz w:val="20"/>
          <w:szCs w:val="20"/>
          <w:lang w:val="en-US"/>
        </w:rPr>
        <w:t xml:space="preserve">xchange of students, researchers and / or </w:t>
      </w:r>
      <w:r w:rsidR="00F4501D">
        <w:rPr>
          <w:rFonts w:ascii="Arial" w:hAnsi="Arial" w:cs="Arial"/>
          <w:sz w:val="20"/>
          <w:szCs w:val="20"/>
          <w:lang w:val="en-US"/>
        </w:rPr>
        <w:t>professors</w:t>
      </w:r>
      <w:proofErr w:type="gramStart"/>
      <w:r w:rsidR="001A7CD5" w:rsidRPr="007F655C">
        <w:rPr>
          <w:rFonts w:ascii="Arial" w:hAnsi="Arial" w:cs="Arial"/>
          <w:sz w:val="20"/>
          <w:szCs w:val="20"/>
          <w:lang w:val="en-US"/>
        </w:rPr>
        <w:t>;</w:t>
      </w:r>
      <w:proofErr w:type="gramEnd"/>
    </w:p>
    <w:p w14:paraId="389C0AAA" w14:textId="18DFD7B7" w:rsidR="004C162C" w:rsidRPr="007F655C" w:rsidRDefault="004C162C" w:rsidP="00E939C4">
      <w:pPr>
        <w:jc w:val="both"/>
        <w:rPr>
          <w:rFonts w:ascii="Arial" w:hAnsi="Arial" w:cs="Arial"/>
          <w:sz w:val="20"/>
          <w:szCs w:val="20"/>
          <w:lang w:val="en-US"/>
        </w:rPr>
      </w:pPr>
      <w:r w:rsidRPr="007F655C">
        <w:rPr>
          <w:rFonts w:ascii="Arial" w:hAnsi="Arial" w:cs="Arial"/>
          <w:sz w:val="20"/>
          <w:szCs w:val="20"/>
          <w:lang w:val="en-US"/>
        </w:rPr>
        <w:t>b)</w:t>
      </w:r>
      <w:r w:rsidR="00B63DE6" w:rsidRPr="007F655C">
        <w:rPr>
          <w:rFonts w:ascii="Arial" w:hAnsi="Arial" w:cs="Arial"/>
          <w:sz w:val="20"/>
          <w:szCs w:val="20"/>
          <w:lang w:val="en-US"/>
        </w:rPr>
        <w:tab/>
      </w:r>
      <w:r w:rsidR="00C303E6">
        <w:rPr>
          <w:rFonts w:ascii="Arial" w:hAnsi="Arial" w:cs="Arial"/>
          <w:sz w:val="20"/>
          <w:szCs w:val="20"/>
          <w:lang w:val="en-US"/>
        </w:rPr>
        <w:t>D</w:t>
      </w:r>
      <w:r w:rsidRPr="007F655C">
        <w:rPr>
          <w:rFonts w:ascii="Arial" w:hAnsi="Arial" w:cs="Arial"/>
          <w:sz w:val="20"/>
          <w:szCs w:val="20"/>
          <w:lang w:val="en-US"/>
        </w:rPr>
        <w:t>evelopment of research projects</w:t>
      </w:r>
      <w:r w:rsidR="001A7CD5" w:rsidRPr="007F655C">
        <w:rPr>
          <w:rFonts w:ascii="Arial" w:hAnsi="Arial" w:cs="Arial"/>
          <w:sz w:val="20"/>
          <w:szCs w:val="20"/>
          <w:lang w:val="en-US"/>
        </w:rPr>
        <w:t>;</w:t>
      </w:r>
    </w:p>
    <w:p w14:paraId="6353ECB7" w14:textId="21F3227E" w:rsidR="007466D7" w:rsidRPr="007F655C" w:rsidRDefault="00FA0835" w:rsidP="00E939C4">
      <w:pPr>
        <w:jc w:val="both"/>
        <w:rPr>
          <w:rFonts w:ascii="Arial" w:hAnsi="Arial" w:cs="Arial"/>
          <w:sz w:val="20"/>
          <w:szCs w:val="20"/>
          <w:lang w:val="en-US"/>
        </w:rPr>
      </w:pPr>
      <w:r w:rsidRPr="007F655C">
        <w:rPr>
          <w:rFonts w:ascii="Arial" w:hAnsi="Arial" w:cs="Arial"/>
          <w:sz w:val="20"/>
          <w:szCs w:val="20"/>
          <w:lang w:val="en-US"/>
        </w:rPr>
        <w:t>c)</w:t>
      </w:r>
      <w:r w:rsidRPr="007F655C">
        <w:rPr>
          <w:rFonts w:ascii="Arial" w:hAnsi="Arial" w:cs="Arial"/>
          <w:sz w:val="20"/>
          <w:szCs w:val="20"/>
          <w:lang w:val="en-US"/>
        </w:rPr>
        <w:tab/>
      </w:r>
      <w:r w:rsidR="00C303E6">
        <w:rPr>
          <w:rFonts w:ascii="Arial" w:hAnsi="Arial" w:cs="Arial"/>
          <w:sz w:val="20"/>
          <w:szCs w:val="20"/>
          <w:lang w:val="en-US"/>
        </w:rPr>
        <w:t>E</w:t>
      </w:r>
      <w:r w:rsidR="007466D7" w:rsidRPr="007F655C">
        <w:rPr>
          <w:rFonts w:ascii="Arial" w:hAnsi="Arial" w:cs="Arial"/>
          <w:sz w:val="20"/>
          <w:szCs w:val="20"/>
          <w:lang w:val="en-US"/>
        </w:rPr>
        <w:t>xchange of information, documentation and educational and scientific publications</w:t>
      </w:r>
      <w:proofErr w:type="gramStart"/>
      <w:r w:rsidR="007466D7" w:rsidRPr="007F655C">
        <w:rPr>
          <w:rFonts w:ascii="Arial" w:hAnsi="Arial" w:cs="Arial"/>
          <w:sz w:val="20"/>
          <w:szCs w:val="20"/>
          <w:lang w:val="en-US"/>
        </w:rPr>
        <w:t>;</w:t>
      </w:r>
      <w:proofErr w:type="gramEnd"/>
    </w:p>
    <w:p w14:paraId="70CA6A3A" w14:textId="30DA604E" w:rsidR="007466D7" w:rsidRPr="007F655C" w:rsidRDefault="007466D7" w:rsidP="00E939C4">
      <w:pPr>
        <w:jc w:val="both"/>
        <w:rPr>
          <w:rFonts w:ascii="Arial" w:hAnsi="Arial" w:cs="Arial"/>
          <w:sz w:val="20"/>
          <w:szCs w:val="20"/>
          <w:lang w:val="en-US"/>
        </w:rPr>
      </w:pPr>
      <w:r w:rsidRPr="007F655C">
        <w:rPr>
          <w:rFonts w:ascii="Arial" w:hAnsi="Arial" w:cs="Arial"/>
          <w:sz w:val="20"/>
          <w:szCs w:val="20"/>
          <w:lang w:val="en-US"/>
        </w:rPr>
        <w:t>d)</w:t>
      </w:r>
      <w:r w:rsidRPr="007F655C">
        <w:rPr>
          <w:rFonts w:ascii="Arial" w:hAnsi="Arial" w:cs="Arial"/>
          <w:sz w:val="20"/>
          <w:szCs w:val="20"/>
          <w:lang w:val="en-US"/>
        </w:rPr>
        <w:tab/>
      </w:r>
      <w:r w:rsidR="00C303E6">
        <w:rPr>
          <w:rFonts w:ascii="Arial" w:hAnsi="Arial" w:cs="Arial"/>
          <w:sz w:val="20"/>
          <w:szCs w:val="20"/>
          <w:lang w:val="en-US"/>
        </w:rPr>
        <w:t>O</w:t>
      </w:r>
      <w:r w:rsidRPr="007F655C">
        <w:rPr>
          <w:rFonts w:ascii="Arial" w:hAnsi="Arial" w:cs="Arial"/>
          <w:sz w:val="20"/>
          <w:szCs w:val="20"/>
          <w:lang w:val="en-US"/>
        </w:rPr>
        <w:t>rganization of conferences, seminars and symposiums;</w:t>
      </w:r>
    </w:p>
    <w:p w14:paraId="16A934AC" w14:textId="5319A82D" w:rsidR="007466D7" w:rsidRPr="007F655C" w:rsidRDefault="009E26B6" w:rsidP="00E939C4">
      <w:pPr>
        <w:jc w:val="both"/>
        <w:rPr>
          <w:rFonts w:ascii="Arial" w:hAnsi="Arial" w:cs="Arial"/>
          <w:sz w:val="20"/>
          <w:szCs w:val="20"/>
          <w:lang w:val="en-US"/>
        </w:rPr>
      </w:pPr>
      <w:r w:rsidRPr="007F655C">
        <w:rPr>
          <w:rFonts w:ascii="Arial" w:hAnsi="Arial" w:cs="Arial"/>
          <w:sz w:val="20"/>
          <w:szCs w:val="20"/>
          <w:lang w:val="en-US"/>
        </w:rPr>
        <w:t>e)</w:t>
      </w:r>
      <w:r w:rsidRPr="007F655C">
        <w:rPr>
          <w:rFonts w:ascii="Arial" w:hAnsi="Arial" w:cs="Arial"/>
          <w:sz w:val="20"/>
          <w:szCs w:val="20"/>
          <w:lang w:val="en-US"/>
        </w:rPr>
        <w:tab/>
      </w:r>
      <w:r w:rsidR="00C303E6">
        <w:rPr>
          <w:rFonts w:ascii="Arial" w:hAnsi="Arial" w:cs="Arial"/>
          <w:sz w:val="20"/>
          <w:szCs w:val="20"/>
          <w:lang w:val="en-US"/>
        </w:rPr>
        <w:t>P</w:t>
      </w:r>
      <w:r w:rsidRPr="007F655C">
        <w:rPr>
          <w:rFonts w:ascii="Arial" w:hAnsi="Arial" w:cs="Arial"/>
          <w:sz w:val="20"/>
          <w:szCs w:val="20"/>
          <w:lang w:val="en-US"/>
        </w:rPr>
        <w:t xml:space="preserve">articipation in international </w:t>
      </w:r>
      <w:r w:rsidR="00C303E6">
        <w:rPr>
          <w:rFonts w:ascii="Arial" w:hAnsi="Arial" w:cs="Arial"/>
          <w:sz w:val="20"/>
          <w:szCs w:val="20"/>
          <w:lang w:val="en-US"/>
        </w:rPr>
        <w:t>consortiums</w:t>
      </w:r>
      <w:r w:rsidRPr="007F655C">
        <w:rPr>
          <w:rFonts w:ascii="Arial" w:hAnsi="Arial" w:cs="Arial"/>
          <w:sz w:val="20"/>
          <w:szCs w:val="20"/>
          <w:lang w:val="en-US"/>
        </w:rPr>
        <w:t xml:space="preserve"> to carry out </w:t>
      </w:r>
      <w:r w:rsidR="00C303E6" w:rsidRPr="007F655C">
        <w:rPr>
          <w:rFonts w:ascii="Arial" w:hAnsi="Arial" w:cs="Arial"/>
          <w:sz w:val="20"/>
          <w:szCs w:val="20"/>
          <w:lang w:val="en-US"/>
        </w:rPr>
        <w:t xml:space="preserve">specific </w:t>
      </w:r>
      <w:r w:rsidRPr="007F655C">
        <w:rPr>
          <w:rFonts w:ascii="Arial" w:hAnsi="Arial" w:cs="Arial"/>
          <w:sz w:val="20"/>
          <w:szCs w:val="20"/>
          <w:lang w:val="en-US"/>
        </w:rPr>
        <w:t>academic</w:t>
      </w:r>
      <w:r w:rsidR="00C303E6" w:rsidRPr="00C303E6">
        <w:rPr>
          <w:rFonts w:ascii="Arial" w:hAnsi="Arial" w:cs="Arial"/>
          <w:sz w:val="20"/>
          <w:szCs w:val="20"/>
          <w:lang w:val="en-US"/>
        </w:rPr>
        <w:t xml:space="preserve"> </w:t>
      </w:r>
      <w:r w:rsidR="00C303E6" w:rsidRPr="007F655C">
        <w:rPr>
          <w:rFonts w:ascii="Arial" w:hAnsi="Arial" w:cs="Arial"/>
          <w:sz w:val="20"/>
          <w:szCs w:val="20"/>
          <w:lang w:val="en-US"/>
        </w:rPr>
        <w:t>and</w:t>
      </w:r>
      <w:r w:rsidR="00C303E6">
        <w:rPr>
          <w:rFonts w:ascii="Arial" w:hAnsi="Arial" w:cs="Arial"/>
          <w:sz w:val="20"/>
          <w:szCs w:val="20"/>
          <w:lang w:val="en-US"/>
        </w:rPr>
        <w:t xml:space="preserve"> </w:t>
      </w:r>
      <w:r w:rsidR="00C303E6" w:rsidRPr="007F655C">
        <w:rPr>
          <w:rFonts w:ascii="Arial" w:hAnsi="Arial" w:cs="Arial"/>
          <w:sz w:val="20"/>
          <w:szCs w:val="20"/>
          <w:lang w:val="en-US"/>
        </w:rPr>
        <w:t>research</w:t>
      </w:r>
      <w:r w:rsidRPr="007F655C">
        <w:rPr>
          <w:rFonts w:ascii="Arial" w:hAnsi="Arial" w:cs="Arial"/>
          <w:sz w:val="20"/>
          <w:szCs w:val="20"/>
          <w:lang w:val="en-US"/>
        </w:rPr>
        <w:t xml:space="preserve"> projects;</w:t>
      </w:r>
    </w:p>
    <w:p w14:paraId="2CB69A58" w14:textId="7D4A23D5" w:rsidR="009E26B6" w:rsidRPr="007F655C" w:rsidRDefault="009E26B6" w:rsidP="00E939C4">
      <w:pPr>
        <w:jc w:val="both"/>
        <w:rPr>
          <w:rFonts w:ascii="Arial" w:hAnsi="Arial" w:cs="Arial"/>
          <w:sz w:val="20"/>
          <w:szCs w:val="20"/>
          <w:lang w:val="en-US"/>
        </w:rPr>
      </w:pPr>
      <w:r w:rsidRPr="007F655C">
        <w:rPr>
          <w:rFonts w:ascii="Arial" w:hAnsi="Arial" w:cs="Arial"/>
          <w:sz w:val="20"/>
          <w:szCs w:val="20"/>
          <w:lang w:val="en-US"/>
        </w:rPr>
        <w:t>f)</w:t>
      </w:r>
      <w:r w:rsidRPr="007F655C">
        <w:rPr>
          <w:rFonts w:ascii="Arial" w:hAnsi="Arial" w:cs="Arial"/>
          <w:sz w:val="20"/>
          <w:szCs w:val="20"/>
          <w:lang w:val="en-US"/>
        </w:rPr>
        <w:tab/>
      </w:r>
      <w:r w:rsidR="00C303E6">
        <w:rPr>
          <w:rFonts w:ascii="Arial" w:hAnsi="Arial" w:cs="Arial"/>
          <w:sz w:val="20"/>
          <w:szCs w:val="20"/>
          <w:lang w:val="en-US"/>
        </w:rPr>
        <w:t>J</w:t>
      </w:r>
      <w:r w:rsidRPr="007F655C">
        <w:rPr>
          <w:rFonts w:ascii="Arial" w:hAnsi="Arial" w:cs="Arial"/>
          <w:sz w:val="20"/>
          <w:szCs w:val="20"/>
          <w:lang w:val="en-US"/>
        </w:rPr>
        <w:t>oint participation in academic programs with</w:t>
      </w:r>
      <w:r w:rsidR="00C303E6">
        <w:rPr>
          <w:rFonts w:ascii="Arial" w:hAnsi="Arial" w:cs="Arial"/>
          <w:sz w:val="20"/>
          <w:szCs w:val="20"/>
          <w:lang w:val="en-US"/>
        </w:rPr>
        <w:t xml:space="preserve"> a</w:t>
      </w:r>
      <w:r w:rsidRPr="007F655C">
        <w:rPr>
          <w:rFonts w:ascii="Arial" w:hAnsi="Arial" w:cs="Arial"/>
          <w:sz w:val="20"/>
          <w:szCs w:val="20"/>
          <w:lang w:val="en-US"/>
        </w:rPr>
        <w:t xml:space="preserve"> double diploma</w:t>
      </w:r>
      <w:proofErr w:type="gramStart"/>
      <w:r w:rsidRPr="007F655C">
        <w:rPr>
          <w:rFonts w:ascii="Arial" w:hAnsi="Arial" w:cs="Arial"/>
          <w:sz w:val="20"/>
          <w:szCs w:val="20"/>
          <w:lang w:val="en-US"/>
        </w:rPr>
        <w:t>;</w:t>
      </w:r>
      <w:proofErr w:type="gramEnd"/>
    </w:p>
    <w:p w14:paraId="6C755E6A" w14:textId="5F3FE9E6" w:rsidR="009E26B6" w:rsidRPr="007F655C" w:rsidRDefault="009E26B6" w:rsidP="00E939C4">
      <w:pPr>
        <w:jc w:val="both"/>
        <w:rPr>
          <w:rFonts w:ascii="Arial" w:hAnsi="Arial" w:cs="Arial"/>
          <w:sz w:val="20"/>
          <w:szCs w:val="20"/>
          <w:lang w:val="en-US"/>
        </w:rPr>
      </w:pPr>
      <w:r w:rsidRPr="007F655C">
        <w:rPr>
          <w:rFonts w:ascii="Arial" w:hAnsi="Arial" w:cs="Arial"/>
          <w:sz w:val="20"/>
          <w:szCs w:val="20"/>
          <w:lang w:val="en-US"/>
        </w:rPr>
        <w:t>g)</w:t>
      </w:r>
      <w:r w:rsidRPr="007F655C">
        <w:rPr>
          <w:rFonts w:ascii="Arial" w:hAnsi="Arial" w:cs="Arial"/>
          <w:sz w:val="20"/>
          <w:szCs w:val="20"/>
          <w:lang w:val="en-US"/>
        </w:rPr>
        <w:tab/>
      </w:r>
      <w:r w:rsidR="00C303E6">
        <w:rPr>
          <w:rFonts w:ascii="Arial" w:hAnsi="Arial" w:cs="Arial"/>
          <w:sz w:val="20"/>
          <w:szCs w:val="20"/>
          <w:lang w:val="en-US"/>
        </w:rPr>
        <w:t>C</w:t>
      </w:r>
      <w:r w:rsidRPr="007F655C">
        <w:rPr>
          <w:rFonts w:ascii="Arial" w:hAnsi="Arial" w:cs="Arial"/>
          <w:sz w:val="20"/>
          <w:szCs w:val="20"/>
          <w:lang w:val="en-US"/>
        </w:rPr>
        <w:t xml:space="preserve">o-supervision of </w:t>
      </w:r>
      <w:r w:rsidR="00C303E6">
        <w:rPr>
          <w:rFonts w:ascii="Arial" w:hAnsi="Arial" w:cs="Arial"/>
          <w:sz w:val="20"/>
          <w:szCs w:val="20"/>
          <w:lang w:val="en-US"/>
        </w:rPr>
        <w:t xml:space="preserve">graduate </w:t>
      </w:r>
      <w:r w:rsidRPr="007F655C">
        <w:rPr>
          <w:rFonts w:ascii="Arial" w:hAnsi="Arial" w:cs="Arial"/>
          <w:sz w:val="20"/>
          <w:szCs w:val="20"/>
          <w:lang w:val="en-US"/>
        </w:rPr>
        <w:t>theses;</w:t>
      </w:r>
    </w:p>
    <w:p w14:paraId="5551ECE7" w14:textId="70AF6AC7" w:rsidR="00FA0835" w:rsidRPr="007F655C" w:rsidRDefault="00291245" w:rsidP="00E939C4">
      <w:pPr>
        <w:jc w:val="both"/>
        <w:rPr>
          <w:rFonts w:ascii="Arial" w:hAnsi="Arial" w:cs="Arial"/>
          <w:sz w:val="20"/>
          <w:szCs w:val="20"/>
          <w:lang w:val="en-US"/>
        </w:rPr>
      </w:pPr>
      <w:r w:rsidRPr="007F655C">
        <w:rPr>
          <w:rFonts w:ascii="Arial" w:hAnsi="Arial" w:cs="Arial"/>
          <w:sz w:val="20"/>
          <w:szCs w:val="20"/>
          <w:lang w:val="en-US"/>
        </w:rPr>
        <w:t>h)</w:t>
      </w:r>
      <w:r w:rsidRPr="007F655C">
        <w:rPr>
          <w:rFonts w:ascii="Arial" w:hAnsi="Arial" w:cs="Arial"/>
          <w:sz w:val="20"/>
          <w:szCs w:val="20"/>
          <w:lang w:val="en-US"/>
        </w:rPr>
        <w:tab/>
      </w:r>
      <w:r w:rsidR="00C303E6">
        <w:rPr>
          <w:rFonts w:ascii="Arial" w:hAnsi="Arial" w:cs="Arial"/>
          <w:sz w:val="20"/>
          <w:szCs w:val="20"/>
          <w:lang w:val="en-US"/>
        </w:rPr>
        <w:t>J</w:t>
      </w:r>
      <w:r w:rsidRPr="007F655C">
        <w:rPr>
          <w:rFonts w:ascii="Arial" w:hAnsi="Arial" w:cs="Arial"/>
          <w:sz w:val="20"/>
          <w:szCs w:val="20"/>
          <w:lang w:val="en-US"/>
        </w:rPr>
        <w:t>oint participation in master</w:t>
      </w:r>
      <w:r w:rsidR="00C303E6">
        <w:rPr>
          <w:rFonts w:ascii="Arial" w:hAnsi="Arial" w:cs="Arial"/>
          <w:sz w:val="20"/>
          <w:szCs w:val="20"/>
          <w:lang w:val="en-US"/>
        </w:rPr>
        <w:t>’s</w:t>
      </w:r>
      <w:r w:rsidRPr="007F655C">
        <w:rPr>
          <w:rFonts w:ascii="Arial" w:hAnsi="Arial" w:cs="Arial"/>
          <w:sz w:val="20"/>
          <w:szCs w:val="20"/>
          <w:lang w:val="en-US"/>
        </w:rPr>
        <w:t xml:space="preserve"> and doctoral programs</w:t>
      </w:r>
      <w:proofErr w:type="gramStart"/>
      <w:r w:rsidRPr="007F655C">
        <w:rPr>
          <w:rFonts w:ascii="Arial" w:hAnsi="Arial" w:cs="Arial"/>
          <w:sz w:val="20"/>
          <w:szCs w:val="20"/>
          <w:lang w:val="en-US"/>
        </w:rPr>
        <w:t>;</w:t>
      </w:r>
      <w:proofErr w:type="gramEnd"/>
    </w:p>
    <w:p w14:paraId="3F84447B" w14:textId="6197CEC4" w:rsidR="00D5071B" w:rsidRPr="007F655C" w:rsidRDefault="00D5071B" w:rsidP="00E939C4">
      <w:pPr>
        <w:jc w:val="both"/>
        <w:rPr>
          <w:rFonts w:ascii="Arial" w:hAnsi="Arial" w:cs="Arial"/>
          <w:sz w:val="20"/>
          <w:szCs w:val="20"/>
          <w:lang w:val="en-US"/>
        </w:rPr>
      </w:pPr>
      <w:proofErr w:type="spellStart"/>
      <w:r w:rsidRPr="007F655C">
        <w:rPr>
          <w:rFonts w:ascii="Arial" w:hAnsi="Arial" w:cs="Arial"/>
          <w:sz w:val="20"/>
          <w:szCs w:val="20"/>
          <w:lang w:val="en-US"/>
        </w:rPr>
        <w:t>i</w:t>
      </w:r>
      <w:proofErr w:type="spellEnd"/>
      <w:r w:rsidR="00FA0835" w:rsidRPr="007F655C">
        <w:rPr>
          <w:rFonts w:ascii="Arial" w:hAnsi="Arial" w:cs="Arial"/>
          <w:sz w:val="20"/>
          <w:szCs w:val="20"/>
          <w:lang w:val="en-US"/>
        </w:rPr>
        <w:t>)</w:t>
      </w:r>
      <w:r w:rsidR="00FA0835" w:rsidRPr="007F655C">
        <w:rPr>
          <w:rFonts w:ascii="Arial" w:hAnsi="Arial" w:cs="Arial"/>
          <w:sz w:val="20"/>
          <w:szCs w:val="20"/>
          <w:lang w:val="en-US"/>
        </w:rPr>
        <w:tab/>
      </w:r>
      <w:r w:rsidR="00C303E6">
        <w:rPr>
          <w:rFonts w:ascii="Arial" w:hAnsi="Arial" w:cs="Arial"/>
          <w:sz w:val="20"/>
          <w:szCs w:val="20"/>
          <w:lang w:val="en-US"/>
        </w:rPr>
        <w:t>P</w:t>
      </w:r>
      <w:r w:rsidRPr="007F655C">
        <w:rPr>
          <w:rFonts w:ascii="Arial" w:hAnsi="Arial" w:cs="Arial"/>
          <w:sz w:val="20"/>
          <w:szCs w:val="20"/>
          <w:lang w:val="en-US"/>
        </w:rPr>
        <w:t>articipation in sports and cultural activities, and</w:t>
      </w:r>
    </w:p>
    <w:p w14:paraId="1622E9AF" w14:textId="0953A352" w:rsidR="004C162C" w:rsidRPr="007F655C" w:rsidRDefault="00D5071B" w:rsidP="00E939C4">
      <w:pPr>
        <w:jc w:val="both"/>
        <w:rPr>
          <w:rFonts w:ascii="Arial" w:hAnsi="Arial" w:cs="Arial"/>
          <w:sz w:val="20"/>
          <w:szCs w:val="20"/>
          <w:lang w:val="en-US"/>
        </w:rPr>
      </w:pPr>
      <w:r w:rsidRPr="007F655C">
        <w:rPr>
          <w:rFonts w:ascii="Arial" w:hAnsi="Arial" w:cs="Arial"/>
          <w:sz w:val="20"/>
          <w:szCs w:val="20"/>
          <w:lang w:val="en-US"/>
        </w:rPr>
        <w:t>j</w:t>
      </w:r>
      <w:r w:rsidR="00B63DE6" w:rsidRPr="007F655C">
        <w:rPr>
          <w:rFonts w:ascii="Arial" w:hAnsi="Arial" w:cs="Arial"/>
          <w:sz w:val="20"/>
          <w:szCs w:val="20"/>
          <w:lang w:val="en-US"/>
        </w:rPr>
        <w:t>)</w:t>
      </w:r>
      <w:r w:rsidR="00B63DE6" w:rsidRPr="007F655C">
        <w:rPr>
          <w:rFonts w:ascii="Arial" w:hAnsi="Arial" w:cs="Arial"/>
          <w:sz w:val="20"/>
          <w:szCs w:val="20"/>
          <w:lang w:val="en-US"/>
        </w:rPr>
        <w:tab/>
      </w:r>
      <w:r w:rsidR="00C303E6">
        <w:rPr>
          <w:rFonts w:ascii="Arial" w:hAnsi="Arial" w:cs="Arial"/>
          <w:sz w:val="20"/>
          <w:szCs w:val="20"/>
          <w:lang w:val="en-US"/>
        </w:rPr>
        <w:t>A</w:t>
      </w:r>
      <w:r w:rsidR="001E6388" w:rsidRPr="007F655C">
        <w:rPr>
          <w:rFonts w:ascii="Arial" w:hAnsi="Arial" w:cs="Arial"/>
          <w:sz w:val="20"/>
          <w:szCs w:val="20"/>
          <w:lang w:val="en-US"/>
        </w:rPr>
        <w:t xml:space="preserve">ny other </w:t>
      </w:r>
      <w:r w:rsidR="00D0061C" w:rsidRPr="007F655C">
        <w:rPr>
          <w:rFonts w:ascii="Arial" w:hAnsi="Arial" w:cs="Arial"/>
          <w:sz w:val="20"/>
          <w:szCs w:val="20"/>
          <w:lang w:val="en-US"/>
        </w:rPr>
        <w:t xml:space="preserve">modality </w:t>
      </w:r>
      <w:r w:rsidR="00C303E6">
        <w:rPr>
          <w:rFonts w:ascii="Arial" w:hAnsi="Arial" w:cs="Arial"/>
          <w:sz w:val="20"/>
          <w:szCs w:val="20"/>
          <w:lang w:val="en-US"/>
        </w:rPr>
        <w:t>of cooperation that “T</w:t>
      </w:r>
      <w:r w:rsidR="001E6388" w:rsidRPr="007F655C">
        <w:rPr>
          <w:rFonts w:ascii="Arial" w:hAnsi="Arial" w:cs="Arial"/>
          <w:sz w:val="20"/>
          <w:szCs w:val="20"/>
          <w:lang w:val="en-US"/>
        </w:rPr>
        <w:t xml:space="preserve">he </w:t>
      </w:r>
      <w:r w:rsidR="00D0061C" w:rsidRPr="007F655C">
        <w:rPr>
          <w:rFonts w:ascii="Arial" w:hAnsi="Arial" w:cs="Arial"/>
          <w:sz w:val="20"/>
          <w:szCs w:val="20"/>
          <w:lang w:val="en-US"/>
        </w:rPr>
        <w:t>P</w:t>
      </w:r>
      <w:r w:rsidR="001E6388" w:rsidRPr="007F655C">
        <w:rPr>
          <w:rFonts w:ascii="Arial" w:hAnsi="Arial" w:cs="Arial"/>
          <w:sz w:val="20"/>
          <w:szCs w:val="20"/>
          <w:lang w:val="en-US"/>
        </w:rPr>
        <w:t>arties</w:t>
      </w:r>
      <w:r w:rsidR="00C303E6">
        <w:rPr>
          <w:rFonts w:ascii="Arial" w:hAnsi="Arial" w:cs="Arial"/>
          <w:sz w:val="20"/>
          <w:szCs w:val="20"/>
          <w:lang w:val="en-US"/>
        </w:rPr>
        <w:t xml:space="preserve">” may agree </w:t>
      </w:r>
      <w:proofErr w:type="gramStart"/>
      <w:r w:rsidR="00C303E6">
        <w:rPr>
          <w:rFonts w:ascii="Arial" w:hAnsi="Arial" w:cs="Arial"/>
          <w:sz w:val="20"/>
          <w:szCs w:val="20"/>
          <w:lang w:val="en-US"/>
        </w:rPr>
        <w:t>upon</w:t>
      </w:r>
      <w:proofErr w:type="gramEnd"/>
      <w:r w:rsidR="001E6388" w:rsidRPr="007F655C">
        <w:rPr>
          <w:rFonts w:ascii="Arial" w:hAnsi="Arial" w:cs="Arial"/>
          <w:sz w:val="20"/>
          <w:szCs w:val="20"/>
          <w:lang w:val="en-US"/>
        </w:rPr>
        <w:t>.</w:t>
      </w:r>
    </w:p>
    <w:p w14:paraId="09453F79" w14:textId="77777777" w:rsidR="003A63F8" w:rsidRPr="007F655C" w:rsidRDefault="003A63F8" w:rsidP="001A0344">
      <w:pPr>
        <w:jc w:val="both"/>
        <w:rPr>
          <w:rFonts w:ascii="Arial" w:hAnsi="Arial" w:cs="Arial"/>
          <w:sz w:val="20"/>
          <w:szCs w:val="20"/>
          <w:lang w:val="en-US"/>
        </w:rPr>
      </w:pPr>
    </w:p>
    <w:p w14:paraId="0041CE85" w14:textId="75ACB8E2" w:rsidR="001A7CD5" w:rsidRDefault="001A7CD5" w:rsidP="005C5D8A">
      <w:pPr>
        <w:jc w:val="both"/>
        <w:rPr>
          <w:rFonts w:ascii="Arial" w:hAnsi="Arial" w:cs="Arial"/>
          <w:sz w:val="20"/>
          <w:szCs w:val="20"/>
          <w:lang w:val="en-US"/>
        </w:rPr>
      </w:pPr>
      <w:r w:rsidRPr="007F655C">
        <w:rPr>
          <w:rFonts w:ascii="Arial" w:hAnsi="Arial" w:cs="Arial"/>
          <w:sz w:val="20"/>
          <w:szCs w:val="20"/>
          <w:lang w:val="en-US"/>
        </w:rPr>
        <w:t xml:space="preserve">The </w:t>
      </w:r>
      <w:r w:rsidR="00C303E6">
        <w:rPr>
          <w:rFonts w:ascii="Arial" w:hAnsi="Arial" w:cs="Arial"/>
          <w:sz w:val="20"/>
          <w:szCs w:val="20"/>
          <w:lang w:val="en-US"/>
        </w:rPr>
        <w:t xml:space="preserve">cooperation carried out by “The Parties” </w:t>
      </w:r>
      <w:proofErr w:type="gramStart"/>
      <w:r w:rsidR="00C303E6">
        <w:rPr>
          <w:rFonts w:ascii="Arial" w:hAnsi="Arial" w:cs="Arial"/>
          <w:sz w:val="20"/>
          <w:szCs w:val="20"/>
          <w:lang w:val="en-US"/>
        </w:rPr>
        <w:t>on the occasion</w:t>
      </w:r>
      <w:r w:rsidRPr="007F655C">
        <w:rPr>
          <w:rFonts w:ascii="Arial" w:hAnsi="Arial" w:cs="Arial"/>
          <w:sz w:val="20"/>
          <w:szCs w:val="20"/>
          <w:lang w:val="en-US"/>
        </w:rPr>
        <w:t xml:space="preserve"> of</w:t>
      </w:r>
      <w:proofErr w:type="gramEnd"/>
      <w:r w:rsidRPr="007F655C">
        <w:rPr>
          <w:rFonts w:ascii="Arial" w:hAnsi="Arial" w:cs="Arial"/>
          <w:sz w:val="20"/>
          <w:szCs w:val="20"/>
          <w:lang w:val="en-US"/>
        </w:rPr>
        <w:t xml:space="preserve"> this Agreement </w:t>
      </w:r>
      <w:r w:rsidR="00D0061C" w:rsidRPr="007F655C">
        <w:rPr>
          <w:rFonts w:ascii="Arial" w:hAnsi="Arial" w:cs="Arial"/>
          <w:sz w:val="20"/>
          <w:szCs w:val="20"/>
          <w:lang w:val="en-US"/>
        </w:rPr>
        <w:t>shall</w:t>
      </w:r>
      <w:r w:rsidR="004A3721" w:rsidRPr="007F655C">
        <w:rPr>
          <w:rFonts w:ascii="Arial" w:hAnsi="Arial" w:cs="Arial"/>
          <w:sz w:val="20"/>
          <w:szCs w:val="20"/>
          <w:lang w:val="en-US"/>
        </w:rPr>
        <w:t xml:space="preserve"> not </w:t>
      </w:r>
      <w:r w:rsidR="00F61BD3" w:rsidRPr="007F655C">
        <w:rPr>
          <w:rFonts w:ascii="Arial" w:hAnsi="Arial" w:cs="Arial"/>
          <w:sz w:val="20"/>
          <w:szCs w:val="20"/>
          <w:lang w:val="en-US"/>
        </w:rPr>
        <w:t xml:space="preserve">be </w:t>
      </w:r>
      <w:r w:rsidRPr="007F655C">
        <w:rPr>
          <w:rFonts w:ascii="Arial" w:hAnsi="Arial" w:cs="Arial"/>
          <w:sz w:val="20"/>
          <w:szCs w:val="20"/>
          <w:lang w:val="en-US"/>
        </w:rPr>
        <w:t>condition</w:t>
      </w:r>
      <w:r w:rsidR="00F61BD3" w:rsidRPr="007F655C">
        <w:rPr>
          <w:rFonts w:ascii="Arial" w:hAnsi="Arial" w:cs="Arial"/>
          <w:sz w:val="20"/>
          <w:szCs w:val="20"/>
          <w:lang w:val="en-US"/>
        </w:rPr>
        <w:t>ed</w:t>
      </w:r>
      <w:r w:rsidRPr="007F655C">
        <w:rPr>
          <w:rFonts w:ascii="Arial" w:hAnsi="Arial" w:cs="Arial"/>
          <w:sz w:val="20"/>
          <w:szCs w:val="20"/>
          <w:lang w:val="en-US"/>
        </w:rPr>
        <w:t xml:space="preserve"> to </w:t>
      </w:r>
      <w:r w:rsidR="00C303E6">
        <w:rPr>
          <w:rFonts w:ascii="Arial" w:hAnsi="Arial" w:cs="Arial"/>
          <w:sz w:val="20"/>
          <w:szCs w:val="20"/>
          <w:lang w:val="en-US"/>
        </w:rPr>
        <w:t xml:space="preserve">their participation </w:t>
      </w:r>
      <w:r w:rsidR="00D0061C" w:rsidRPr="007F655C">
        <w:rPr>
          <w:rFonts w:ascii="Arial" w:hAnsi="Arial" w:cs="Arial"/>
          <w:sz w:val="20"/>
          <w:szCs w:val="20"/>
          <w:lang w:val="en-US"/>
        </w:rPr>
        <w:t xml:space="preserve">in all </w:t>
      </w:r>
      <w:r w:rsidR="00C303E6">
        <w:rPr>
          <w:rFonts w:ascii="Arial" w:hAnsi="Arial" w:cs="Arial"/>
          <w:sz w:val="20"/>
          <w:szCs w:val="20"/>
          <w:lang w:val="en-US"/>
        </w:rPr>
        <w:t xml:space="preserve">the </w:t>
      </w:r>
      <w:r w:rsidR="00D0061C" w:rsidRPr="007F655C">
        <w:rPr>
          <w:rFonts w:ascii="Arial" w:hAnsi="Arial" w:cs="Arial"/>
          <w:sz w:val="20"/>
          <w:szCs w:val="20"/>
          <w:lang w:val="en-US"/>
        </w:rPr>
        <w:t xml:space="preserve">modalities </w:t>
      </w:r>
      <w:r w:rsidRPr="007F655C">
        <w:rPr>
          <w:rFonts w:ascii="Arial" w:hAnsi="Arial" w:cs="Arial"/>
          <w:sz w:val="20"/>
          <w:szCs w:val="20"/>
          <w:lang w:val="en-US"/>
        </w:rPr>
        <w:t>referred to in this Article.</w:t>
      </w:r>
    </w:p>
    <w:p w14:paraId="5A168B37" w14:textId="77777777" w:rsidR="00C303E6" w:rsidRPr="007F655C" w:rsidRDefault="00C303E6" w:rsidP="005C5D8A">
      <w:pPr>
        <w:jc w:val="both"/>
        <w:rPr>
          <w:rFonts w:ascii="Arial" w:hAnsi="Arial" w:cs="Arial"/>
          <w:sz w:val="20"/>
          <w:szCs w:val="20"/>
          <w:lang w:val="en-US"/>
        </w:rPr>
      </w:pPr>
    </w:p>
    <w:p w14:paraId="0BE3A547" w14:textId="6CF0C118" w:rsidR="0078193A" w:rsidRPr="007F655C" w:rsidRDefault="00C303E6" w:rsidP="007A74CE">
      <w:pPr>
        <w:jc w:val="both"/>
        <w:rPr>
          <w:rFonts w:ascii="Arial" w:hAnsi="Arial" w:cs="Arial"/>
          <w:sz w:val="20"/>
          <w:szCs w:val="20"/>
          <w:lang w:val="en-US"/>
        </w:rPr>
      </w:pPr>
      <w:r>
        <w:rPr>
          <w:rFonts w:ascii="Arial" w:hAnsi="Arial" w:cs="Arial"/>
          <w:sz w:val="20"/>
          <w:szCs w:val="20"/>
          <w:lang w:val="en-US"/>
        </w:rPr>
        <w:t>“</w:t>
      </w:r>
      <w:r w:rsidR="0094651C" w:rsidRPr="007F655C">
        <w:rPr>
          <w:rFonts w:ascii="Arial" w:hAnsi="Arial" w:cs="Arial"/>
          <w:sz w:val="20"/>
          <w:szCs w:val="20"/>
          <w:lang w:val="en-US"/>
        </w:rPr>
        <w:t>The Parties</w:t>
      </w:r>
      <w:r>
        <w:rPr>
          <w:rFonts w:ascii="Arial" w:hAnsi="Arial" w:cs="Arial"/>
          <w:sz w:val="20"/>
          <w:szCs w:val="20"/>
          <w:lang w:val="en-US"/>
        </w:rPr>
        <w:t>”</w:t>
      </w:r>
      <w:r w:rsidR="0094651C" w:rsidRPr="007F655C">
        <w:rPr>
          <w:rFonts w:ascii="Arial" w:hAnsi="Arial" w:cs="Arial"/>
          <w:sz w:val="20"/>
          <w:szCs w:val="20"/>
          <w:lang w:val="en-US"/>
        </w:rPr>
        <w:t xml:space="preserve"> </w:t>
      </w:r>
      <w:proofErr w:type="gramStart"/>
      <w:r w:rsidR="0094651C" w:rsidRPr="007F655C">
        <w:rPr>
          <w:rFonts w:ascii="Arial" w:hAnsi="Arial" w:cs="Arial"/>
          <w:sz w:val="20"/>
          <w:szCs w:val="20"/>
          <w:lang w:val="en-US"/>
        </w:rPr>
        <w:t>shall not</w:t>
      </w:r>
      <w:r w:rsidR="009D0CBC" w:rsidRPr="007F655C">
        <w:rPr>
          <w:rFonts w:ascii="Arial" w:hAnsi="Arial" w:cs="Arial"/>
          <w:sz w:val="20"/>
          <w:szCs w:val="20"/>
          <w:lang w:val="en-US"/>
        </w:rPr>
        <w:t xml:space="preserve"> be </w:t>
      </w:r>
      <w:r>
        <w:rPr>
          <w:rFonts w:ascii="Arial" w:hAnsi="Arial" w:cs="Arial"/>
          <w:sz w:val="20"/>
          <w:szCs w:val="20"/>
          <w:lang w:val="en-US"/>
        </w:rPr>
        <w:t>obliged</w:t>
      </w:r>
      <w:proofErr w:type="gramEnd"/>
      <w:r w:rsidR="009D0CBC" w:rsidRPr="007F655C">
        <w:rPr>
          <w:rFonts w:ascii="Arial" w:hAnsi="Arial" w:cs="Arial"/>
          <w:sz w:val="20"/>
          <w:szCs w:val="20"/>
          <w:lang w:val="en-US"/>
        </w:rPr>
        <w:t xml:space="preserve"> to cooperate in </w:t>
      </w:r>
      <w:r>
        <w:rPr>
          <w:rFonts w:ascii="Arial" w:hAnsi="Arial" w:cs="Arial"/>
          <w:sz w:val="20"/>
          <w:szCs w:val="20"/>
          <w:lang w:val="en-US"/>
        </w:rPr>
        <w:t xml:space="preserve">those </w:t>
      </w:r>
      <w:r w:rsidR="009D0CBC" w:rsidRPr="007F655C">
        <w:rPr>
          <w:rFonts w:ascii="Arial" w:hAnsi="Arial" w:cs="Arial"/>
          <w:sz w:val="20"/>
          <w:szCs w:val="20"/>
          <w:lang w:val="en-US"/>
        </w:rPr>
        <w:t>activities</w:t>
      </w:r>
      <w:r>
        <w:rPr>
          <w:rFonts w:ascii="Arial" w:hAnsi="Arial" w:cs="Arial"/>
          <w:sz w:val="20"/>
          <w:szCs w:val="20"/>
          <w:lang w:val="en-US"/>
        </w:rPr>
        <w:t xml:space="preserve"> with respect to which </w:t>
      </w:r>
      <w:r w:rsidR="009D0CBC" w:rsidRPr="007F655C">
        <w:rPr>
          <w:rFonts w:ascii="Arial" w:hAnsi="Arial" w:cs="Arial"/>
          <w:sz w:val="20"/>
          <w:szCs w:val="20"/>
          <w:lang w:val="en-US"/>
        </w:rPr>
        <w:t xml:space="preserve">there is </w:t>
      </w:r>
      <w:r>
        <w:rPr>
          <w:rFonts w:ascii="Arial" w:hAnsi="Arial" w:cs="Arial"/>
          <w:sz w:val="20"/>
          <w:szCs w:val="20"/>
          <w:lang w:val="en-US"/>
        </w:rPr>
        <w:t xml:space="preserve">an </w:t>
      </w:r>
      <w:r w:rsidR="009D0CBC" w:rsidRPr="007F655C">
        <w:rPr>
          <w:rFonts w:ascii="Arial" w:hAnsi="Arial" w:cs="Arial"/>
          <w:sz w:val="20"/>
          <w:szCs w:val="20"/>
          <w:lang w:val="en-US"/>
        </w:rPr>
        <w:t>internal prohibition derived from a law</w:t>
      </w:r>
      <w:r w:rsidR="0094651C" w:rsidRPr="007F655C">
        <w:rPr>
          <w:rFonts w:ascii="Arial" w:hAnsi="Arial" w:cs="Arial"/>
          <w:sz w:val="20"/>
          <w:szCs w:val="20"/>
          <w:lang w:val="en-US"/>
        </w:rPr>
        <w:t>, i</w:t>
      </w:r>
      <w:r w:rsidR="009D0CBC" w:rsidRPr="007F655C">
        <w:rPr>
          <w:rFonts w:ascii="Arial" w:hAnsi="Arial" w:cs="Arial"/>
          <w:sz w:val="20"/>
          <w:szCs w:val="20"/>
          <w:lang w:val="en-US"/>
        </w:rPr>
        <w:t xml:space="preserve">nstitutional </w:t>
      </w:r>
      <w:r>
        <w:rPr>
          <w:rFonts w:ascii="Arial" w:hAnsi="Arial" w:cs="Arial"/>
          <w:sz w:val="20"/>
          <w:szCs w:val="20"/>
          <w:lang w:val="en-US"/>
        </w:rPr>
        <w:t>regulation</w:t>
      </w:r>
      <w:r w:rsidR="009D0CBC" w:rsidRPr="007F655C">
        <w:rPr>
          <w:rFonts w:ascii="Arial" w:hAnsi="Arial" w:cs="Arial"/>
          <w:sz w:val="20"/>
          <w:szCs w:val="20"/>
          <w:lang w:val="en-US"/>
        </w:rPr>
        <w:t xml:space="preserve"> or </w:t>
      </w:r>
      <w:r>
        <w:rPr>
          <w:rFonts w:ascii="Arial" w:hAnsi="Arial" w:cs="Arial"/>
          <w:sz w:val="20"/>
          <w:szCs w:val="20"/>
          <w:lang w:val="en-US"/>
        </w:rPr>
        <w:t>custom</w:t>
      </w:r>
      <w:r w:rsidR="0094651C" w:rsidRPr="007F655C">
        <w:rPr>
          <w:rFonts w:ascii="Arial" w:hAnsi="Arial" w:cs="Arial"/>
          <w:sz w:val="20"/>
          <w:szCs w:val="20"/>
          <w:lang w:val="en-US"/>
        </w:rPr>
        <w:t>.</w:t>
      </w:r>
    </w:p>
    <w:p w14:paraId="681EE1CB" w14:textId="77777777" w:rsidR="0018706A" w:rsidRDefault="0018706A" w:rsidP="001A0344">
      <w:pPr>
        <w:rPr>
          <w:rFonts w:ascii="Arial" w:hAnsi="Arial" w:cs="Arial"/>
          <w:sz w:val="20"/>
          <w:szCs w:val="20"/>
          <w:lang w:val="en-US"/>
        </w:rPr>
      </w:pPr>
    </w:p>
    <w:p w14:paraId="28F66267" w14:textId="77777777" w:rsidR="00C303E6" w:rsidRDefault="00C303E6" w:rsidP="001A0344">
      <w:pPr>
        <w:rPr>
          <w:rFonts w:ascii="Arial" w:hAnsi="Arial" w:cs="Arial"/>
          <w:sz w:val="20"/>
          <w:szCs w:val="20"/>
          <w:lang w:val="en-US"/>
        </w:rPr>
      </w:pPr>
    </w:p>
    <w:p w14:paraId="52E984B4" w14:textId="77777777" w:rsidR="00C303E6" w:rsidRDefault="00C303E6" w:rsidP="001A0344">
      <w:pPr>
        <w:rPr>
          <w:rFonts w:ascii="Arial" w:hAnsi="Arial" w:cs="Arial"/>
          <w:sz w:val="20"/>
          <w:szCs w:val="20"/>
          <w:lang w:val="en-US"/>
        </w:rPr>
      </w:pPr>
    </w:p>
    <w:p w14:paraId="1A2B7955" w14:textId="77777777" w:rsidR="00E939C4" w:rsidRDefault="00E939C4" w:rsidP="001A0344">
      <w:pPr>
        <w:rPr>
          <w:rFonts w:ascii="Arial" w:hAnsi="Arial" w:cs="Arial"/>
          <w:sz w:val="20"/>
          <w:szCs w:val="20"/>
          <w:lang w:val="en-US"/>
        </w:rPr>
      </w:pPr>
    </w:p>
    <w:p w14:paraId="5D7DF62C" w14:textId="77777777" w:rsidR="00C303E6" w:rsidRPr="007F655C" w:rsidRDefault="00C303E6" w:rsidP="001A0344">
      <w:pPr>
        <w:rPr>
          <w:rFonts w:ascii="Arial" w:hAnsi="Arial" w:cs="Arial"/>
          <w:sz w:val="20"/>
          <w:szCs w:val="20"/>
          <w:lang w:val="en-US"/>
        </w:rPr>
      </w:pPr>
    </w:p>
    <w:p w14:paraId="29CA321B" w14:textId="77777777" w:rsidR="00FC6C92" w:rsidRPr="007F655C" w:rsidRDefault="00F2531A" w:rsidP="001A0344">
      <w:pPr>
        <w:jc w:val="center"/>
        <w:rPr>
          <w:rFonts w:ascii="Arial" w:hAnsi="Arial" w:cs="Arial"/>
          <w:b/>
          <w:sz w:val="20"/>
          <w:szCs w:val="20"/>
          <w:lang w:val="en-US"/>
        </w:rPr>
      </w:pPr>
      <w:r w:rsidRPr="007F655C">
        <w:rPr>
          <w:rFonts w:ascii="Arial" w:hAnsi="Arial" w:cs="Arial"/>
          <w:b/>
          <w:sz w:val="20"/>
          <w:szCs w:val="20"/>
          <w:lang w:val="en-US"/>
        </w:rPr>
        <w:lastRenderedPageBreak/>
        <w:t>ARTICLE III</w:t>
      </w:r>
    </w:p>
    <w:p w14:paraId="0FC64C6D" w14:textId="74A1BBE4" w:rsidR="0018706A" w:rsidRPr="007F655C" w:rsidRDefault="009D0CBC" w:rsidP="002811C6">
      <w:pPr>
        <w:jc w:val="center"/>
        <w:rPr>
          <w:rFonts w:ascii="Arial" w:hAnsi="Arial" w:cs="Arial"/>
          <w:b/>
          <w:sz w:val="20"/>
          <w:szCs w:val="20"/>
          <w:lang w:val="en-US"/>
        </w:rPr>
      </w:pPr>
      <w:r w:rsidRPr="007F655C">
        <w:rPr>
          <w:rFonts w:ascii="Arial" w:hAnsi="Arial" w:cs="Arial"/>
          <w:b/>
          <w:sz w:val="20"/>
          <w:szCs w:val="20"/>
          <w:lang w:val="en-US"/>
        </w:rPr>
        <w:t>Competence</w:t>
      </w:r>
    </w:p>
    <w:p w14:paraId="53155177" w14:textId="545D4E54" w:rsidR="00FC6C92" w:rsidRPr="007F655C" w:rsidRDefault="00952FAF" w:rsidP="001A0344">
      <w:pPr>
        <w:jc w:val="both"/>
        <w:rPr>
          <w:rFonts w:ascii="Arial" w:hAnsi="Arial" w:cs="Arial"/>
          <w:sz w:val="20"/>
          <w:szCs w:val="20"/>
          <w:lang w:val="en-US"/>
        </w:rPr>
      </w:pPr>
      <w:r>
        <w:rPr>
          <w:rFonts w:ascii="Arial" w:hAnsi="Arial" w:cs="Arial"/>
          <w:sz w:val="20"/>
          <w:szCs w:val="20"/>
          <w:lang w:val="en-US"/>
        </w:rPr>
        <w:t>“</w:t>
      </w:r>
      <w:r w:rsidR="00F630CC" w:rsidRPr="007F655C">
        <w:rPr>
          <w:rFonts w:ascii="Arial" w:hAnsi="Arial" w:cs="Arial"/>
          <w:sz w:val="20"/>
          <w:szCs w:val="20"/>
          <w:lang w:val="en-US"/>
        </w:rPr>
        <w:t>The P</w:t>
      </w:r>
      <w:r w:rsidR="00FC6C92" w:rsidRPr="007F655C">
        <w:rPr>
          <w:rFonts w:ascii="Arial" w:hAnsi="Arial" w:cs="Arial"/>
          <w:sz w:val="20"/>
          <w:szCs w:val="20"/>
          <w:lang w:val="en-US"/>
        </w:rPr>
        <w:t>arties</w:t>
      </w:r>
      <w:r>
        <w:rPr>
          <w:rFonts w:ascii="Arial" w:hAnsi="Arial" w:cs="Arial"/>
          <w:sz w:val="20"/>
          <w:szCs w:val="20"/>
          <w:lang w:val="en-US"/>
        </w:rPr>
        <w:t>”</w:t>
      </w:r>
      <w:r w:rsidR="00FC6C92" w:rsidRPr="007F655C">
        <w:rPr>
          <w:rFonts w:ascii="Arial" w:hAnsi="Arial" w:cs="Arial"/>
          <w:sz w:val="20"/>
          <w:szCs w:val="20"/>
          <w:lang w:val="en-US"/>
        </w:rPr>
        <w:t xml:space="preserve"> </w:t>
      </w:r>
      <w:r>
        <w:rPr>
          <w:rFonts w:ascii="Arial" w:hAnsi="Arial" w:cs="Arial"/>
          <w:sz w:val="20"/>
          <w:szCs w:val="20"/>
          <w:lang w:val="en-US"/>
        </w:rPr>
        <w:t>undertake</w:t>
      </w:r>
      <w:r w:rsidR="00FC6C92" w:rsidRPr="007F655C">
        <w:rPr>
          <w:rFonts w:ascii="Arial" w:hAnsi="Arial" w:cs="Arial"/>
          <w:sz w:val="20"/>
          <w:szCs w:val="20"/>
          <w:lang w:val="en-US"/>
        </w:rPr>
        <w:t xml:space="preserve"> to carry out the cooperation </w:t>
      </w:r>
      <w:r w:rsidRPr="007F655C">
        <w:rPr>
          <w:rFonts w:ascii="Arial" w:hAnsi="Arial" w:cs="Arial"/>
          <w:sz w:val="20"/>
          <w:szCs w:val="20"/>
          <w:lang w:val="en-US"/>
        </w:rPr>
        <w:t xml:space="preserve">activities </w:t>
      </w:r>
      <w:r>
        <w:rPr>
          <w:rFonts w:ascii="Arial" w:hAnsi="Arial" w:cs="Arial"/>
          <w:sz w:val="20"/>
          <w:szCs w:val="20"/>
          <w:lang w:val="en-US"/>
        </w:rPr>
        <w:t>arising from</w:t>
      </w:r>
      <w:r w:rsidR="00FC6C92" w:rsidRPr="007F655C">
        <w:rPr>
          <w:rFonts w:ascii="Arial" w:hAnsi="Arial" w:cs="Arial"/>
          <w:sz w:val="20"/>
          <w:szCs w:val="20"/>
          <w:lang w:val="en-US"/>
        </w:rPr>
        <w:t xml:space="preserve"> this Agreement</w:t>
      </w:r>
      <w:r>
        <w:rPr>
          <w:rFonts w:ascii="Arial" w:hAnsi="Arial" w:cs="Arial"/>
          <w:sz w:val="20"/>
          <w:szCs w:val="20"/>
          <w:lang w:val="en-US"/>
        </w:rPr>
        <w:t xml:space="preserve"> in</w:t>
      </w:r>
      <w:r w:rsidR="00FC6C92" w:rsidRPr="007F655C">
        <w:rPr>
          <w:rFonts w:ascii="Arial" w:hAnsi="Arial" w:cs="Arial"/>
          <w:sz w:val="20"/>
          <w:szCs w:val="20"/>
          <w:lang w:val="en-US"/>
        </w:rPr>
        <w:t xml:space="preserve"> full </w:t>
      </w:r>
      <w:r>
        <w:rPr>
          <w:rFonts w:ascii="Arial" w:hAnsi="Arial" w:cs="Arial"/>
          <w:sz w:val="20"/>
          <w:szCs w:val="20"/>
          <w:lang w:val="en-US"/>
        </w:rPr>
        <w:t xml:space="preserve">compliance with </w:t>
      </w:r>
      <w:r w:rsidR="00FC6C92" w:rsidRPr="007F655C">
        <w:rPr>
          <w:rFonts w:ascii="Arial" w:hAnsi="Arial" w:cs="Arial"/>
          <w:sz w:val="20"/>
          <w:szCs w:val="20"/>
          <w:lang w:val="en-US"/>
        </w:rPr>
        <w:t xml:space="preserve">their </w:t>
      </w:r>
      <w:r w:rsidR="002B40D9" w:rsidRPr="007F655C">
        <w:rPr>
          <w:rFonts w:ascii="Arial" w:hAnsi="Arial" w:cs="Arial"/>
          <w:sz w:val="20"/>
          <w:szCs w:val="20"/>
          <w:lang w:val="en-US"/>
        </w:rPr>
        <w:t xml:space="preserve">respective </w:t>
      </w:r>
      <w:r w:rsidR="00AD0B93" w:rsidRPr="007F655C">
        <w:rPr>
          <w:rFonts w:ascii="Arial" w:hAnsi="Arial" w:cs="Arial"/>
          <w:sz w:val="20"/>
          <w:szCs w:val="20"/>
          <w:lang w:val="en-US"/>
        </w:rPr>
        <w:t>competenc</w:t>
      </w:r>
      <w:r w:rsidR="00F61BD3" w:rsidRPr="007F655C">
        <w:rPr>
          <w:rFonts w:ascii="Arial" w:hAnsi="Arial" w:cs="Arial"/>
          <w:sz w:val="20"/>
          <w:szCs w:val="20"/>
          <w:lang w:val="en-US"/>
        </w:rPr>
        <w:t>i</w:t>
      </w:r>
      <w:r w:rsidR="00AD0B93" w:rsidRPr="007F655C">
        <w:rPr>
          <w:rFonts w:ascii="Arial" w:hAnsi="Arial" w:cs="Arial"/>
          <w:sz w:val="20"/>
          <w:szCs w:val="20"/>
          <w:lang w:val="en-US"/>
        </w:rPr>
        <w:t>es</w:t>
      </w:r>
      <w:r w:rsidR="00FC6C92" w:rsidRPr="007F655C">
        <w:rPr>
          <w:rFonts w:ascii="Arial" w:hAnsi="Arial" w:cs="Arial"/>
          <w:sz w:val="20"/>
          <w:szCs w:val="20"/>
          <w:lang w:val="en-US"/>
        </w:rPr>
        <w:t>, regulation</w:t>
      </w:r>
      <w:r w:rsidR="00F61BD3" w:rsidRPr="007F655C">
        <w:rPr>
          <w:rFonts w:ascii="Arial" w:hAnsi="Arial" w:cs="Arial"/>
          <w:sz w:val="20"/>
          <w:szCs w:val="20"/>
          <w:lang w:val="en-US"/>
        </w:rPr>
        <w:t>s</w:t>
      </w:r>
      <w:r w:rsidR="00FC6C92" w:rsidRPr="007F655C">
        <w:rPr>
          <w:rFonts w:ascii="Arial" w:hAnsi="Arial" w:cs="Arial"/>
          <w:sz w:val="20"/>
          <w:szCs w:val="20"/>
          <w:lang w:val="en-US"/>
        </w:rPr>
        <w:t>, institutional</w:t>
      </w:r>
      <w:r w:rsidR="00AD0B93" w:rsidRPr="007F655C">
        <w:rPr>
          <w:rFonts w:ascii="Arial" w:hAnsi="Arial" w:cs="Arial"/>
          <w:sz w:val="20"/>
          <w:szCs w:val="20"/>
          <w:lang w:val="en-US"/>
        </w:rPr>
        <w:t xml:space="preserve"> guidelines</w:t>
      </w:r>
      <w:r w:rsidR="00FC6C92" w:rsidRPr="007F655C">
        <w:rPr>
          <w:rFonts w:ascii="Arial" w:hAnsi="Arial" w:cs="Arial"/>
          <w:sz w:val="20"/>
          <w:szCs w:val="20"/>
          <w:lang w:val="en-US"/>
        </w:rPr>
        <w:t xml:space="preserve"> and </w:t>
      </w:r>
      <w:r w:rsidR="00AD0B93" w:rsidRPr="007F655C">
        <w:rPr>
          <w:rFonts w:ascii="Arial" w:hAnsi="Arial" w:cs="Arial"/>
          <w:sz w:val="20"/>
          <w:szCs w:val="20"/>
          <w:lang w:val="en-US"/>
        </w:rPr>
        <w:t xml:space="preserve">applicable </w:t>
      </w:r>
      <w:r w:rsidR="00FC6C92" w:rsidRPr="007F655C">
        <w:rPr>
          <w:rFonts w:ascii="Arial" w:hAnsi="Arial" w:cs="Arial"/>
          <w:sz w:val="20"/>
          <w:szCs w:val="20"/>
          <w:lang w:val="en-US"/>
        </w:rPr>
        <w:t>national l</w:t>
      </w:r>
      <w:r w:rsidR="00AD0B93" w:rsidRPr="007F655C">
        <w:rPr>
          <w:rFonts w:ascii="Arial" w:hAnsi="Arial" w:cs="Arial"/>
          <w:sz w:val="20"/>
          <w:szCs w:val="20"/>
          <w:lang w:val="en-US"/>
        </w:rPr>
        <w:t>egislation</w:t>
      </w:r>
      <w:r w:rsidR="00FC6C92" w:rsidRPr="007F655C">
        <w:rPr>
          <w:rFonts w:ascii="Arial" w:hAnsi="Arial" w:cs="Arial"/>
          <w:sz w:val="20"/>
          <w:szCs w:val="20"/>
          <w:lang w:val="en-US"/>
        </w:rPr>
        <w:t>.</w:t>
      </w:r>
    </w:p>
    <w:p w14:paraId="5CE6283D" w14:textId="0E39E88C" w:rsidR="0018706A" w:rsidRPr="007F655C" w:rsidRDefault="0018706A" w:rsidP="007A74CE">
      <w:pPr>
        <w:rPr>
          <w:rFonts w:ascii="Arial" w:hAnsi="Arial" w:cs="Arial"/>
          <w:b/>
          <w:sz w:val="20"/>
          <w:szCs w:val="20"/>
          <w:lang w:val="en-US"/>
        </w:rPr>
      </w:pPr>
    </w:p>
    <w:p w14:paraId="5E0C7849" w14:textId="77777777" w:rsidR="00FC6C92"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F2531A" w:rsidRPr="007F655C">
        <w:rPr>
          <w:rFonts w:ascii="Arial" w:hAnsi="Arial" w:cs="Arial"/>
          <w:b/>
          <w:sz w:val="20"/>
          <w:szCs w:val="20"/>
          <w:lang w:val="en-US"/>
        </w:rPr>
        <w:t>IV</w:t>
      </w:r>
    </w:p>
    <w:p w14:paraId="0F257C6F" w14:textId="4755D7A8" w:rsidR="0018706A" w:rsidRPr="007F655C" w:rsidRDefault="00FC6C92" w:rsidP="002811C6">
      <w:pPr>
        <w:jc w:val="center"/>
        <w:rPr>
          <w:rFonts w:ascii="Arial" w:hAnsi="Arial" w:cs="Arial"/>
          <w:b/>
          <w:sz w:val="20"/>
          <w:szCs w:val="20"/>
          <w:lang w:val="en-US"/>
        </w:rPr>
      </w:pPr>
      <w:r w:rsidRPr="007F655C">
        <w:rPr>
          <w:rFonts w:ascii="Arial" w:hAnsi="Arial" w:cs="Arial"/>
          <w:b/>
          <w:sz w:val="20"/>
          <w:szCs w:val="20"/>
          <w:lang w:val="en-US"/>
        </w:rPr>
        <w:t xml:space="preserve">Specific </w:t>
      </w:r>
      <w:r w:rsidR="00952FAF" w:rsidRPr="007F655C">
        <w:rPr>
          <w:rFonts w:ascii="Arial" w:hAnsi="Arial" w:cs="Arial"/>
          <w:b/>
          <w:sz w:val="20"/>
          <w:szCs w:val="20"/>
          <w:lang w:val="en-US"/>
        </w:rPr>
        <w:t xml:space="preserve">Cooperation </w:t>
      </w:r>
      <w:r w:rsidRPr="007F655C">
        <w:rPr>
          <w:rFonts w:ascii="Arial" w:hAnsi="Arial" w:cs="Arial"/>
          <w:b/>
          <w:sz w:val="20"/>
          <w:szCs w:val="20"/>
          <w:lang w:val="en-US"/>
        </w:rPr>
        <w:t>A</w:t>
      </w:r>
      <w:r w:rsidR="004A3721" w:rsidRPr="007F655C">
        <w:rPr>
          <w:rFonts w:ascii="Arial" w:hAnsi="Arial" w:cs="Arial"/>
          <w:b/>
          <w:sz w:val="20"/>
          <w:szCs w:val="20"/>
          <w:lang w:val="en-US"/>
        </w:rPr>
        <w:t>greements</w:t>
      </w:r>
    </w:p>
    <w:p w14:paraId="60391276" w14:textId="5468D6A4" w:rsidR="0094651C" w:rsidRPr="007F655C" w:rsidRDefault="00952FAF" w:rsidP="001A0344">
      <w:pPr>
        <w:jc w:val="both"/>
        <w:rPr>
          <w:rFonts w:ascii="Arial" w:hAnsi="Arial" w:cs="Arial"/>
          <w:sz w:val="20"/>
          <w:szCs w:val="20"/>
          <w:lang w:val="en"/>
        </w:rPr>
      </w:pPr>
      <w:proofErr w:type="gramStart"/>
      <w:r>
        <w:rPr>
          <w:rFonts w:ascii="Arial" w:hAnsi="Arial" w:cs="Arial"/>
          <w:sz w:val="20"/>
          <w:szCs w:val="20"/>
          <w:lang w:val="en"/>
        </w:rPr>
        <w:t>“</w:t>
      </w:r>
      <w:r w:rsidR="0094651C" w:rsidRPr="007F655C">
        <w:rPr>
          <w:rFonts w:ascii="Arial" w:hAnsi="Arial" w:cs="Arial"/>
          <w:sz w:val="20"/>
          <w:szCs w:val="20"/>
          <w:lang w:val="en"/>
        </w:rPr>
        <w:t>The Parties</w:t>
      </w:r>
      <w:r>
        <w:rPr>
          <w:rFonts w:ascii="Arial" w:hAnsi="Arial" w:cs="Arial"/>
          <w:sz w:val="20"/>
          <w:szCs w:val="20"/>
          <w:lang w:val="en"/>
        </w:rPr>
        <w:t>”</w:t>
      </w:r>
      <w:r w:rsidR="0094651C" w:rsidRPr="007F655C">
        <w:rPr>
          <w:rFonts w:ascii="Arial" w:hAnsi="Arial" w:cs="Arial"/>
          <w:sz w:val="20"/>
          <w:szCs w:val="20"/>
          <w:lang w:val="en"/>
        </w:rPr>
        <w:t xml:space="preserve"> </w:t>
      </w:r>
      <w:r>
        <w:rPr>
          <w:rFonts w:ascii="Arial" w:hAnsi="Arial" w:cs="Arial"/>
          <w:sz w:val="20"/>
          <w:szCs w:val="20"/>
          <w:lang w:val="en"/>
        </w:rPr>
        <w:t>may</w:t>
      </w:r>
      <w:r w:rsidR="0094651C" w:rsidRPr="007F655C">
        <w:rPr>
          <w:rFonts w:ascii="Arial" w:hAnsi="Arial" w:cs="Arial"/>
          <w:sz w:val="20"/>
          <w:szCs w:val="20"/>
          <w:lang w:val="en"/>
        </w:rPr>
        <w:t xml:space="preserve"> formalize Specific</w:t>
      </w:r>
      <w:r>
        <w:rPr>
          <w:rFonts w:ascii="Arial" w:hAnsi="Arial" w:cs="Arial"/>
          <w:sz w:val="20"/>
          <w:szCs w:val="20"/>
          <w:lang w:val="en"/>
        </w:rPr>
        <w:t xml:space="preserve"> </w:t>
      </w:r>
      <w:r w:rsidRPr="007F655C">
        <w:rPr>
          <w:rFonts w:ascii="Arial" w:hAnsi="Arial" w:cs="Arial"/>
          <w:sz w:val="20"/>
          <w:szCs w:val="20"/>
          <w:lang w:val="en"/>
        </w:rPr>
        <w:t>Cooperation</w:t>
      </w:r>
      <w:r w:rsidR="0094651C" w:rsidRPr="007F655C">
        <w:rPr>
          <w:rFonts w:ascii="Arial" w:hAnsi="Arial" w:cs="Arial"/>
          <w:sz w:val="20"/>
          <w:szCs w:val="20"/>
          <w:lang w:val="en"/>
        </w:rPr>
        <w:t xml:space="preserve"> Agreements, which </w:t>
      </w:r>
      <w:r>
        <w:rPr>
          <w:rFonts w:ascii="Arial" w:hAnsi="Arial" w:cs="Arial"/>
          <w:sz w:val="20"/>
          <w:szCs w:val="20"/>
          <w:lang w:val="en"/>
        </w:rPr>
        <w:t>shall</w:t>
      </w:r>
      <w:r w:rsidR="0094651C" w:rsidRPr="007F655C">
        <w:rPr>
          <w:rFonts w:ascii="Arial" w:hAnsi="Arial" w:cs="Arial"/>
          <w:sz w:val="20"/>
          <w:szCs w:val="20"/>
          <w:lang w:val="en"/>
        </w:rPr>
        <w:t xml:space="preserve"> detail the activities to be </w:t>
      </w:r>
      <w:r>
        <w:rPr>
          <w:rFonts w:ascii="Arial" w:hAnsi="Arial" w:cs="Arial"/>
          <w:sz w:val="20"/>
          <w:szCs w:val="20"/>
          <w:lang w:val="en"/>
        </w:rPr>
        <w:t>carried out</w:t>
      </w:r>
      <w:r w:rsidR="009D0CBC" w:rsidRPr="007F655C">
        <w:rPr>
          <w:rFonts w:ascii="Arial" w:hAnsi="Arial" w:cs="Arial"/>
          <w:sz w:val="20"/>
          <w:szCs w:val="20"/>
          <w:lang w:val="en"/>
        </w:rPr>
        <w:t>, specify</w:t>
      </w:r>
      <w:r>
        <w:rPr>
          <w:rFonts w:ascii="Arial" w:hAnsi="Arial" w:cs="Arial"/>
          <w:sz w:val="20"/>
          <w:szCs w:val="20"/>
          <w:lang w:val="en"/>
        </w:rPr>
        <w:t>ing</w:t>
      </w:r>
      <w:r w:rsidR="009D0CBC" w:rsidRPr="007F655C">
        <w:rPr>
          <w:rFonts w:ascii="Arial" w:hAnsi="Arial" w:cs="Arial"/>
          <w:sz w:val="20"/>
          <w:szCs w:val="20"/>
          <w:lang w:val="en"/>
        </w:rPr>
        <w:t>, for each</w:t>
      </w:r>
      <w:r>
        <w:rPr>
          <w:rFonts w:ascii="Arial" w:hAnsi="Arial" w:cs="Arial"/>
          <w:sz w:val="20"/>
          <w:szCs w:val="20"/>
          <w:lang w:val="en"/>
        </w:rPr>
        <w:t xml:space="preserve"> one</w:t>
      </w:r>
      <w:r w:rsidR="0094651C" w:rsidRPr="007F655C">
        <w:rPr>
          <w:rFonts w:ascii="Arial" w:hAnsi="Arial" w:cs="Arial"/>
          <w:sz w:val="20"/>
          <w:szCs w:val="20"/>
          <w:lang w:val="en"/>
        </w:rPr>
        <w:t>, the</w:t>
      </w:r>
      <w:r>
        <w:rPr>
          <w:rFonts w:ascii="Arial" w:hAnsi="Arial" w:cs="Arial"/>
          <w:sz w:val="20"/>
          <w:szCs w:val="20"/>
          <w:lang w:val="en"/>
        </w:rPr>
        <w:t xml:space="preserve"> following aspects: the</w:t>
      </w:r>
      <w:r w:rsidR="0094651C" w:rsidRPr="007F655C">
        <w:rPr>
          <w:rFonts w:ascii="Arial" w:hAnsi="Arial" w:cs="Arial"/>
          <w:sz w:val="20"/>
          <w:szCs w:val="20"/>
          <w:lang w:val="en"/>
        </w:rPr>
        <w:t xml:space="preserve"> objectives</w:t>
      </w:r>
      <w:r>
        <w:rPr>
          <w:rFonts w:ascii="Arial" w:hAnsi="Arial" w:cs="Arial"/>
          <w:sz w:val="20"/>
          <w:szCs w:val="20"/>
          <w:lang w:val="en"/>
        </w:rPr>
        <w:t xml:space="preserve">, </w:t>
      </w:r>
      <w:r w:rsidR="0094651C" w:rsidRPr="007F655C">
        <w:rPr>
          <w:rFonts w:ascii="Arial" w:hAnsi="Arial" w:cs="Arial"/>
          <w:sz w:val="20"/>
          <w:szCs w:val="20"/>
          <w:lang w:val="en"/>
        </w:rPr>
        <w:t>activitie</w:t>
      </w:r>
      <w:r w:rsidR="009D0CBC" w:rsidRPr="007F655C">
        <w:rPr>
          <w:rFonts w:ascii="Arial" w:hAnsi="Arial" w:cs="Arial"/>
          <w:sz w:val="20"/>
          <w:szCs w:val="20"/>
          <w:lang w:val="en"/>
        </w:rPr>
        <w:t>s to be developed; work schedule</w:t>
      </w:r>
      <w:r>
        <w:rPr>
          <w:rFonts w:ascii="Arial" w:hAnsi="Arial" w:cs="Arial"/>
          <w:sz w:val="20"/>
          <w:szCs w:val="20"/>
          <w:lang w:val="en"/>
        </w:rPr>
        <w:t xml:space="preserve">, </w:t>
      </w:r>
      <w:r w:rsidR="009D0CBC" w:rsidRPr="007F655C">
        <w:rPr>
          <w:rFonts w:ascii="Arial" w:hAnsi="Arial" w:cs="Arial"/>
          <w:sz w:val="20"/>
          <w:szCs w:val="20"/>
          <w:lang w:val="en"/>
        </w:rPr>
        <w:t>profile</w:t>
      </w:r>
      <w:r>
        <w:rPr>
          <w:rFonts w:ascii="Arial" w:hAnsi="Arial" w:cs="Arial"/>
          <w:sz w:val="20"/>
          <w:szCs w:val="20"/>
          <w:lang w:val="en"/>
        </w:rPr>
        <w:t xml:space="preserve">, </w:t>
      </w:r>
      <w:r w:rsidR="009D0CBC" w:rsidRPr="007F655C">
        <w:rPr>
          <w:rFonts w:ascii="Arial" w:hAnsi="Arial" w:cs="Arial"/>
          <w:sz w:val="20"/>
          <w:szCs w:val="20"/>
          <w:lang w:val="en"/>
        </w:rPr>
        <w:t xml:space="preserve">number </w:t>
      </w:r>
      <w:r w:rsidR="0094651C" w:rsidRPr="007F655C">
        <w:rPr>
          <w:rFonts w:ascii="Arial" w:hAnsi="Arial" w:cs="Arial"/>
          <w:sz w:val="20"/>
          <w:szCs w:val="20"/>
          <w:lang w:val="en"/>
        </w:rPr>
        <w:t xml:space="preserve">of </w:t>
      </w:r>
      <w:r w:rsidR="009D0CBC" w:rsidRPr="007F655C">
        <w:rPr>
          <w:rFonts w:ascii="Arial" w:hAnsi="Arial" w:cs="Arial"/>
          <w:sz w:val="20"/>
          <w:szCs w:val="20"/>
          <w:lang w:val="en"/>
        </w:rPr>
        <w:t>the people involved and</w:t>
      </w:r>
      <w:r>
        <w:rPr>
          <w:rFonts w:ascii="Arial" w:hAnsi="Arial" w:cs="Arial"/>
          <w:sz w:val="20"/>
          <w:szCs w:val="20"/>
          <w:lang w:val="en"/>
        </w:rPr>
        <w:t xml:space="preserve"> the</w:t>
      </w:r>
      <w:r w:rsidR="009D0CBC" w:rsidRPr="007F655C">
        <w:rPr>
          <w:rFonts w:ascii="Arial" w:hAnsi="Arial" w:cs="Arial"/>
          <w:sz w:val="20"/>
          <w:szCs w:val="20"/>
          <w:lang w:val="en"/>
        </w:rPr>
        <w:t xml:space="preserve"> period</w:t>
      </w:r>
      <w:r>
        <w:rPr>
          <w:rFonts w:ascii="Arial" w:hAnsi="Arial" w:cs="Arial"/>
          <w:sz w:val="20"/>
          <w:szCs w:val="20"/>
          <w:lang w:val="en"/>
        </w:rPr>
        <w:t xml:space="preserve"> in which the</w:t>
      </w:r>
      <w:r w:rsidR="009D0CBC" w:rsidRPr="007F655C">
        <w:rPr>
          <w:rFonts w:ascii="Arial" w:hAnsi="Arial" w:cs="Arial"/>
          <w:sz w:val="20"/>
          <w:szCs w:val="20"/>
          <w:lang w:val="en"/>
        </w:rPr>
        <w:t xml:space="preserve"> assigned personnel</w:t>
      </w:r>
      <w:r>
        <w:rPr>
          <w:rFonts w:ascii="Arial" w:hAnsi="Arial" w:cs="Arial"/>
          <w:sz w:val="20"/>
          <w:szCs w:val="20"/>
          <w:lang w:val="en"/>
        </w:rPr>
        <w:t xml:space="preserve"> will collaborate</w:t>
      </w:r>
      <w:r w:rsidR="009D0CBC" w:rsidRPr="007F655C">
        <w:rPr>
          <w:rFonts w:ascii="Arial" w:hAnsi="Arial" w:cs="Arial"/>
          <w:sz w:val="20"/>
          <w:szCs w:val="20"/>
          <w:lang w:val="en"/>
        </w:rPr>
        <w:t xml:space="preserve">; financing; commitments </w:t>
      </w:r>
      <w:r>
        <w:rPr>
          <w:rFonts w:ascii="Arial" w:hAnsi="Arial" w:cs="Arial"/>
          <w:sz w:val="20"/>
          <w:szCs w:val="20"/>
          <w:lang w:val="en"/>
        </w:rPr>
        <w:t>of</w:t>
      </w:r>
      <w:r w:rsidR="0094651C" w:rsidRPr="007F655C">
        <w:rPr>
          <w:rFonts w:ascii="Arial" w:hAnsi="Arial" w:cs="Arial"/>
          <w:sz w:val="20"/>
          <w:szCs w:val="20"/>
          <w:lang w:val="en"/>
        </w:rPr>
        <w:t xml:space="preserve"> each </w:t>
      </w:r>
      <w:r>
        <w:rPr>
          <w:rFonts w:ascii="Arial" w:hAnsi="Arial" w:cs="Arial"/>
          <w:sz w:val="20"/>
          <w:szCs w:val="20"/>
          <w:lang w:val="en"/>
        </w:rPr>
        <w:t>p</w:t>
      </w:r>
      <w:r w:rsidR="0094651C" w:rsidRPr="007F655C">
        <w:rPr>
          <w:rFonts w:ascii="Arial" w:hAnsi="Arial" w:cs="Arial"/>
          <w:sz w:val="20"/>
          <w:szCs w:val="20"/>
          <w:lang w:val="en"/>
        </w:rPr>
        <w:t>arty</w:t>
      </w:r>
      <w:r>
        <w:rPr>
          <w:rFonts w:ascii="Arial" w:hAnsi="Arial" w:cs="Arial"/>
          <w:sz w:val="20"/>
          <w:szCs w:val="20"/>
          <w:lang w:val="en"/>
        </w:rPr>
        <w:t xml:space="preserve"> regarding copyrights, </w:t>
      </w:r>
      <w:r w:rsidRPr="00952FAF">
        <w:rPr>
          <w:rFonts w:ascii="Arial" w:hAnsi="Arial" w:cs="Arial"/>
          <w:sz w:val="20"/>
          <w:szCs w:val="20"/>
          <w:lang w:val="en"/>
        </w:rPr>
        <w:t>industrial property and personal data protection; allocation of human and material resources; evaluation mechanism and any other information deemed necessary.</w:t>
      </w:r>
      <w:proofErr w:type="gramEnd"/>
    </w:p>
    <w:p w14:paraId="08861D33" w14:textId="77777777" w:rsidR="0094651C" w:rsidRPr="007F655C" w:rsidRDefault="0094651C" w:rsidP="001A0344">
      <w:pPr>
        <w:jc w:val="both"/>
        <w:rPr>
          <w:rFonts w:ascii="Arial" w:hAnsi="Arial" w:cs="Arial"/>
          <w:sz w:val="20"/>
          <w:szCs w:val="20"/>
          <w:lang w:val="en"/>
        </w:rPr>
      </w:pPr>
    </w:p>
    <w:p w14:paraId="281FA0B1" w14:textId="2BBF889D" w:rsidR="0094651C" w:rsidRPr="007F655C" w:rsidRDefault="009D0CBC" w:rsidP="001A0344">
      <w:pPr>
        <w:jc w:val="both"/>
        <w:rPr>
          <w:rFonts w:ascii="Arial" w:hAnsi="Arial" w:cs="Arial"/>
          <w:sz w:val="20"/>
          <w:szCs w:val="20"/>
          <w:lang w:val="en"/>
        </w:rPr>
      </w:pPr>
      <w:r w:rsidRPr="007F655C">
        <w:rPr>
          <w:rFonts w:ascii="Arial" w:hAnsi="Arial" w:cs="Arial"/>
          <w:sz w:val="20"/>
          <w:szCs w:val="20"/>
          <w:lang w:val="en"/>
        </w:rPr>
        <w:t>The Specific</w:t>
      </w:r>
      <w:r w:rsidR="00952FAF">
        <w:rPr>
          <w:rFonts w:ascii="Arial" w:hAnsi="Arial" w:cs="Arial"/>
          <w:sz w:val="20"/>
          <w:szCs w:val="20"/>
          <w:lang w:val="en"/>
        </w:rPr>
        <w:t xml:space="preserve"> </w:t>
      </w:r>
      <w:r w:rsidR="00952FAF" w:rsidRPr="007F655C">
        <w:rPr>
          <w:rFonts w:ascii="Arial" w:hAnsi="Arial" w:cs="Arial"/>
          <w:sz w:val="20"/>
          <w:szCs w:val="20"/>
          <w:lang w:val="en"/>
        </w:rPr>
        <w:t>Cooperation</w:t>
      </w:r>
      <w:r w:rsidRPr="007F655C">
        <w:rPr>
          <w:rFonts w:ascii="Arial" w:hAnsi="Arial" w:cs="Arial"/>
          <w:sz w:val="20"/>
          <w:szCs w:val="20"/>
          <w:lang w:val="en"/>
        </w:rPr>
        <w:t xml:space="preserve"> </w:t>
      </w:r>
      <w:r w:rsidR="0094651C" w:rsidRPr="007F655C">
        <w:rPr>
          <w:rFonts w:ascii="Arial" w:hAnsi="Arial" w:cs="Arial"/>
          <w:sz w:val="20"/>
          <w:szCs w:val="20"/>
          <w:lang w:val="en"/>
        </w:rPr>
        <w:t xml:space="preserve">Agreements, once </w:t>
      </w:r>
      <w:r w:rsidR="00952FAF">
        <w:rPr>
          <w:rFonts w:ascii="Arial" w:hAnsi="Arial" w:cs="Arial"/>
          <w:sz w:val="20"/>
          <w:szCs w:val="20"/>
          <w:lang w:val="en"/>
        </w:rPr>
        <w:t>signed</w:t>
      </w:r>
      <w:r w:rsidR="0094651C" w:rsidRPr="007F655C">
        <w:rPr>
          <w:rFonts w:ascii="Arial" w:hAnsi="Arial" w:cs="Arial"/>
          <w:sz w:val="20"/>
          <w:szCs w:val="20"/>
          <w:lang w:val="en"/>
        </w:rPr>
        <w:t xml:space="preserve">, shall form an integral part of this </w:t>
      </w:r>
      <w:r w:rsidR="00952FAF">
        <w:rPr>
          <w:rFonts w:ascii="Arial" w:hAnsi="Arial" w:cs="Arial"/>
          <w:sz w:val="20"/>
          <w:szCs w:val="20"/>
          <w:lang w:val="en"/>
        </w:rPr>
        <w:t>legal instrument</w:t>
      </w:r>
      <w:r w:rsidR="0094651C" w:rsidRPr="007F655C">
        <w:rPr>
          <w:rFonts w:ascii="Arial" w:hAnsi="Arial" w:cs="Arial"/>
          <w:sz w:val="20"/>
          <w:szCs w:val="20"/>
          <w:lang w:val="en"/>
        </w:rPr>
        <w:t>.</w:t>
      </w:r>
    </w:p>
    <w:p w14:paraId="45D383C3" w14:textId="7D6D6569" w:rsidR="0018706A" w:rsidRPr="007F655C" w:rsidRDefault="0018706A" w:rsidP="009C3298">
      <w:pPr>
        <w:jc w:val="both"/>
        <w:rPr>
          <w:rFonts w:ascii="Arial" w:hAnsi="Arial" w:cs="Arial"/>
          <w:sz w:val="20"/>
          <w:szCs w:val="20"/>
          <w:lang w:val="en-US"/>
        </w:rPr>
      </w:pPr>
    </w:p>
    <w:p w14:paraId="1064C531" w14:textId="77777777" w:rsidR="004A3721" w:rsidRPr="007F655C" w:rsidRDefault="00F2531A" w:rsidP="001A0344">
      <w:pPr>
        <w:jc w:val="center"/>
        <w:rPr>
          <w:rFonts w:ascii="Arial" w:hAnsi="Arial" w:cs="Arial"/>
          <w:b/>
          <w:sz w:val="20"/>
          <w:szCs w:val="20"/>
          <w:lang w:val="en-US"/>
        </w:rPr>
      </w:pPr>
      <w:r w:rsidRPr="007F655C">
        <w:rPr>
          <w:rFonts w:ascii="Arial" w:hAnsi="Arial" w:cs="Arial"/>
          <w:b/>
          <w:sz w:val="20"/>
          <w:szCs w:val="20"/>
          <w:lang w:val="en-US"/>
        </w:rPr>
        <w:t>ARTICLE V</w:t>
      </w:r>
    </w:p>
    <w:p w14:paraId="4C86669D" w14:textId="6C2629CF" w:rsidR="0018706A" w:rsidRPr="007F655C" w:rsidRDefault="004A3721" w:rsidP="002811C6">
      <w:pPr>
        <w:jc w:val="center"/>
        <w:rPr>
          <w:rFonts w:ascii="Arial" w:hAnsi="Arial" w:cs="Arial"/>
          <w:b/>
          <w:sz w:val="20"/>
          <w:szCs w:val="20"/>
          <w:lang w:val="en-US"/>
        </w:rPr>
      </w:pPr>
      <w:r w:rsidRPr="007F655C">
        <w:rPr>
          <w:rFonts w:ascii="Arial" w:hAnsi="Arial" w:cs="Arial"/>
          <w:b/>
          <w:sz w:val="20"/>
          <w:szCs w:val="20"/>
          <w:lang w:val="en-US"/>
        </w:rPr>
        <w:t>Financing</w:t>
      </w:r>
    </w:p>
    <w:p w14:paraId="2D31C334" w14:textId="326C7DFE" w:rsidR="004A3721" w:rsidRPr="007F655C" w:rsidRDefault="00A81293" w:rsidP="001A0344">
      <w:pPr>
        <w:jc w:val="both"/>
        <w:rPr>
          <w:rFonts w:ascii="Arial" w:hAnsi="Arial" w:cs="Arial"/>
          <w:sz w:val="20"/>
          <w:szCs w:val="20"/>
          <w:lang w:val="en-US"/>
        </w:rPr>
      </w:pPr>
      <w:r>
        <w:rPr>
          <w:rFonts w:ascii="Arial" w:hAnsi="Arial" w:cs="Arial"/>
          <w:sz w:val="20"/>
          <w:szCs w:val="20"/>
          <w:lang w:val="en-US"/>
        </w:rPr>
        <w:t>“</w:t>
      </w:r>
      <w:r w:rsidR="004A3721" w:rsidRPr="007F655C">
        <w:rPr>
          <w:rFonts w:ascii="Arial" w:hAnsi="Arial" w:cs="Arial"/>
          <w:sz w:val="20"/>
          <w:szCs w:val="20"/>
          <w:lang w:val="en-US"/>
        </w:rPr>
        <w:t>The Parties</w:t>
      </w:r>
      <w:r>
        <w:rPr>
          <w:rFonts w:ascii="Arial" w:hAnsi="Arial" w:cs="Arial"/>
          <w:sz w:val="20"/>
          <w:szCs w:val="20"/>
          <w:lang w:val="en-US"/>
        </w:rPr>
        <w:t>”</w:t>
      </w:r>
      <w:r w:rsidR="004A3721" w:rsidRPr="007F655C">
        <w:rPr>
          <w:rFonts w:ascii="Arial" w:hAnsi="Arial" w:cs="Arial"/>
          <w:sz w:val="20"/>
          <w:szCs w:val="20"/>
          <w:lang w:val="en-US"/>
        </w:rPr>
        <w:t xml:space="preserve"> shall finance cooperation activities</w:t>
      </w:r>
      <w:r w:rsidR="00CD1AF2" w:rsidRPr="007F655C">
        <w:rPr>
          <w:rFonts w:ascii="Arial" w:hAnsi="Arial" w:cs="Arial"/>
          <w:sz w:val="20"/>
          <w:szCs w:val="20"/>
          <w:lang w:val="en-US"/>
        </w:rPr>
        <w:t xml:space="preserve"> referred to in this Agreement,</w:t>
      </w:r>
      <w:r w:rsidR="004A3721" w:rsidRPr="007F655C">
        <w:rPr>
          <w:rFonts w:ascii="Arial" w:hAnsi="Arial" w:cs="Arial"/>
          <w:sz w:val="20"/>
          <w:szCs w:val="20"/>
          <w:lang w:val="en-US"/>
        </w:rPr>
        <w:t xml:space="preserve"> with the resources allocated in their</w:t>
      </w:r>
      <w:r w:rsidR="00784F8C" w:rsidRPr="007F655C">
        <w:rPr>
          <w:rFonts w:ascii="Arial" w:hAnsi="Arial" w:cs="Arial"/>
          <w:sz w:val="20"/>
          <w:szCs w:val="20"/>
          <w:lang w:val="en-US"/>
        </w:rPr>
        <w:t xml:space="preserve"> respective</w:t>
      </w:r>
      <w:r w:rsidR="004A3721" w:rsidRPr="007F655C">
        <w:rPr>
          <w:rFonts w:ascii="Arial" w:hAnsi="Arial" w:cs="Arial"/>
          <w:sz w:val="20"/>
          <w:szCs w:val="20"/>
          <w:lang w:val="en-US"/>
        </w:rPr>
        <w:t xml:space="preserve"> budgets</w:t>
      </w:r>
      <w:r w:rsidR="00784F8C" w:rsidRPr="007F655C">
        <w:rPr>
          <w:rFonts w:ascii="Arial" w:hAnsi="Arial" w:cs="Arial"/>
          <w:sz w:val="20"/>
          <w:szCs w:val="20"/>
          <w:lang w:val="en-US"/>
        </w:rPr>
        <w:t>,</w:t>
      </w:r>
      <w:r w:rsidR="004A3721" w:rsidRPr="007F655C">
        <w:rPr>
          <w:rFonts w:ascii="Arial" w:hAnsi="Arial" w:cs="Arial"/>
          <w:sz w:val="20"/>
          <w:szCs w:val="20"/>
          <w:lang w:val="en-US"/>
        </w:rPr>
        <w:t xml:space="preserve"> </w:t>
      </w:r>
      <w:r w:rsidR="00784F8C" w:rsidRPr="007F655C">
        <w:rPr>
          <w:rFonts w:ascii="Arial" w:hAnsi="Arial" w:cs="Arial"/>
          <w:sz w:val="20"/>
          <w:szCs w:val="20"/>
          <w:lang w:val="en-US"/>
        </w:rPr>
        <w:t>according</w:t>
      </w:r>
      <w:r w:rsidR="002270DB" w:rsidRPr="007F655C">
        <w:rPr>
          <w:rFonts w:ascii="Arial" w:hAnsi="Arial" w:cs="Arial"/>
          <w:sz w:val="20"/>
          <w:szCs w:val="20"/>
          <w:lang w:val="en-US"/>
        </w:rPr>
        <w:t xml:space="preserve"> to their </w:t>
      </w:r>
      <w:r w:rsidR="004A3721" w:rsidRPr="007F655C">
        <w:rPr>
          <w:rFonts w:ascii="Arial" w:hAnsi="Arial" w:cs="Arial"/>
          <w:sz w:val="20"/>
          <w:szCs w:val="20"/>
          <w:lang w:val="en-US"/>
        </w:rPr>
        <w:t>availability</w:t>
      </w:r>
      <w:r w:rsidR="003C5792" w:rsidRPr="007F655C">
        <w:rPr>
          <w:rFonts w:ascii="Arial" w:hAnsi="Arial" w:cs="Arial"/>
          <w:sz w:val="20"/>
          <w:szCs w:val="20"/>
          <w:lang w:val="en-US"/>
        </w:rPr>
        <w:t>,</w:t>
      </w:r>
      <w:r w:rsidR="004A3721" w:rsidRPr="007F655C">
        <w:rPr>
          <w:rFonts w:ascii="Arial" w:hAnsi="Arial" w:cs="Arial"/>
          <w:sz w:val="20"/>
          <w:szCs w:val="20"/>
          <w:lang w:val="en-US"/>
        </w:rPr>
        <w:t xml:space="preserve"> </w:t>
      </w:r>
      <w:r>
        <w:rPr>
          <w:rFonts w:ascii="Arial" w:hAnsi="Arial" w:cs="Arial"/>
          <w:sz w:val="20"/>
          <w:szCs w:val="20"/>
          <w:lang w:val="en-US"/>
        </w:rPr>
        <w:t xml:space="preserve">their </w:t>
      </w:r>
      <w:r w:rsidR="004A3721" w:rsidRPr="007F655C">
        <w:rPr>
          <w:rFonts w:ascii="Arial" w:hAnsi="Arial" w:cs="Arial"/>
          <w:sz w:val="20"/>
          <w:szCs w:val="20"/>
          <w:lang w:val="en-US"/>
        </w:rPr>
        <w:t xml:space="preserve">budgetary </w:t>
      </w:r>
      <w:r>
        <w:rPr>
          <w:rFonts w:ascii="Arial" w:hAnsi="Arial" w:cs="Arial"/>
          <w:sz w:val="20"/>
          <w:szCs w:val="20"/>
          <w:lang w:val="en-US"/>
        </w:rPr>
        <w:t>evaluation</w:t>
      </w:r>
      <w:r w:rsidR="00784F8C" w:rsidRPr="007F655C">
        <w:rPr>
          <w:rFonts w:ascii="Arial" w:hAnsi="Arial" w:cs="Arial"/>
          <w:sz w:val="20"/>
          <w:szCs w:val="20"/>
          <w:lang w:val="en-US"/>
        </w:rPr>
        <w:t xml:space="preserve"> and the </w:t>
      </w:r>
      <w:r w:rsidR="004A3721" w:rsidRPr="007F655C">
        <w:rPr>
          <w:rFonts w:ascii="Arial" w:hAnsi="Arial" w:cs="Arial"/>
          <w:sz w:val="20"/>
          <w:szCs w:val="20"/>
          <w:lang w:val="en-US"/>
        </w:rPr>
        <w:t>provisions</w:t>
      </w:r>
      <w:r w:rsidR="00784F8C" w:rsidRPr="007F655C">
        <w:rPr>
          <w:rFonts w:ascii="Arial" w:hAnsi="Arial" w:cs="Arial"/>
          <w:sz w:val="20"/>
          <w:szCs w:val="20"/>
          <w:lang w:val="en-US"/>
        </w:rPr>
        <w:t xml:space="preserve"> of their</w:t>
      </w:r>
      <w:r w:rsidR="000227CC" w:rsidRPr="007F655C">
        <w:rPr>
          <w:rFonts w:ascii="Arial" w:hAnsi="Arial" w:cs="Arial"/>
          <w:sz w:val="20"/>
          <w:szCs w:val="20"/>
          <w:lang w:val="en-US"/>
        </w:rPr>
        <w:t xml:space="preserve"> </w:t>
      </w:r>
      <w:r>
        <w:rPr>
          <w:rFonts w:ascii="Arial" w:hAnsi="Arial" w:cs="Arial"/>
          <w:sz w:val="20"/>
          <w:szCs w:val="20"/>
          <w:lang w:val="en-US"/>
        </w:rPr>
        <w:t>applicable regulation</w:t>
      </w:r>
      <w:r w:rsidR="000227CC" w:rsidRPr="007F655C">
        <w:rPr>
          <w:rFonts w:ascii="Arial" w:hAnsi="Arial" w:cs="Arial"/>
          <w:sz w:val="20"/>
          <w:szCs w:val="20"/>
          <w:lang w:val="en-US"/>
        </w:rPr>
        <w:t>.</w:t>
      </w:r>
    </w:p>
    <w:p w14:paraId="23965202" w14:textId="77777777" w:rsidR="004A3721" w:rsidRPr="007F655C" w:rsidRDefault="004A3721" w:rsidP="001A0344">
      <w:pPr>
        <w:jc w:val="both"/>
        <w:rPr>
          <w:rFonts w:ascii="Arial" w:hAnsi="Arial" w:cs="Arial"/>
          <w:sz w:val="20"/>
          <w:szCs w:val="20"/>
          <w:lang w:val="en-US"/>
        </w:rPr>
      </w:pPr>
    </w:p>
    <w:p w14:paraId="3481750A" w14:textId="5BD06649" w:rsidR="006C1DB6" w:rsidRPr="007F655C" w:rsidRDefault="00A81293" w:rsidP="001A0344">
      <w:pPr>
        <w:jc w:val="both"/>
        <w:rPr>
          <w:rFonts w:ascii="Arial" w:hAnsi="Arial" w:cs="Arial"/>
          <w:sz w:val="20"/>
          <w:szCs w:val="20"/>
          <w:lang w:val="en-US"/>
        </w:rPr>
      </w:pPr>
      <w:r>
        <w:rPr>
          <w:rFonts w:ascii="Arial" w:hAnsi="Arial" w:cs="Arial"/>
          <w:sz w:val="20"/>
          <w:szCs w:val="20"/>
          <w:lang w:val="en-US"/>
        </w:rPr>
        <w:t>“</w:t>
      </w:r>
      <w:r w:rsidR="00B127FB" w:rsidRPr="007F655C">
        <w:rPr>
          <w:rFonts w:ascii="Arial" w:hAnsi="Arial" w:cs="Arial"/>
          <w:sz w:val="20"/>
          <w:szCs w:val="20"/>
          <w:lang w:val="en-US"/>
        </w:rPr>
        <w:t>The Parties</w:t>
      </w:r>
      <w:r>
        <w:rPr>
          <w:rFonts w:ascii="Arial" w:hAnsi="Arial" w:cs="Arial"/>
          <w:sz w:val="20"/>
          <w:szCs w:val="20"/>
          <w:lang w:val="en-US"/>
        </w:rPr>
        <w:t>”</w:t>
      </w:r>
      <w:r w:rsidR="00B127FB" w:rsidRPr="007F655C">
        <w:rPr>
          <w:rFonts w:ascii="Arial" w:hAnsi="Arial" w:cs="Arial"/>
          <w:sz w:val="20"/>
          <w:szCs w:val="20"/>
          <w:lang w:val="en-US"/>
        </w:rPr>
        <w:t xml:space="preserve"> may use alternative financing mechanisms </w:t>
      </w:r>
      <w:r w:rsidR="006606FC" w:rsidRPr="007F655C">
        <w:rPr>
          <w:rFonts w:ascii="Arial" w:hAnsi="Arial" w:cs="Arial"/>
          <w:sz w:val="20"/>
          <w:szCs w:val="20"/>
          <w:lang w:val="en-US"/>
        </w:rPr>
        <w:t xml:space="preserve">for the implementation of </w:t>
      </w:r>
      <w:r>
        <w:rPr>
          <w:rFonts w:ascii="Arial" w:hAnsi="Arial" w:cs="Arial"/>
          <w:sz w:val="20"/>
          <w:szCs w:val="20"/>
          <w:lang w:val="en-US"/>
        </w:rPr>
        <w:t xml:space="preserve">the </w:t>
      </w:r>
      <w:r w:rsidR="006606FC" w:rsidRPr="007F655C">
        <w:rPr>
          <w:rFonts w:ascii="Arial" w:hAnsi="Arial" w:cs="Arial"/>
          <w:sz w:val="20"/>
          <w:szCs w:val="20"/>
          <w:lang w:val="en-US"/>
        </w:rPr>
        <w:t>cooperation activities</w:t>
      </w:r>
      <w:r>
        <w:rPr>
          <w:rFonts w:ascii="Arial" w:hAnsi="Arial" w:cs="Arial"/>
          <w:sz w:val="20"/>
          <w:szCs w:val="20"/>
          <w:lang w:val="en-US"/>
        </w:rPr>
        <w:t xml:space="preserve"> and / or agree on specific financing arrangements</w:t>
      </w:r>
      <w:r w:rsidR="006606FC" w:rsidRPr="007F655C">
        <w:rPr>
          <w:rFonts w:ascii="Arial" w:hAnsi="Arial" w:cs="Arial"/>
          <w:sz w:val="20"/>
          <w:szCs w:val="20"/>
          <w:lang w:val="en-US"/>
        </w:rPr>
        <w:t>.</w:t>
      </w:r>
    </w:p>
    <w:p w14:paraId="09581FBF" w14:textId="0D0BE2EA" w:rsidR="006C1DB6" w:rsidRPr="007F655C" w:rsidRDefault="006C1DB6" w:rsidP="001A0344">
      <w:pPr>
        <w:jc w:val="both"/>
        <w:rPr>
          <w:rFonts w:ascii="Arial" w:hAnsi="Arial" w:cs="Arial"/>
          <w:sz w:val="20"/>
          <w:szCs w:val="20"/>
          <w:lang w:val="en-US"/>
        </w:rPr>
      </w:pPr>
    </w:p>
    <w:p w14:paraId="7BDB9F52" w14:textId="77777777" w:rsidR="00FC6C92"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F2531A" w:rsidRPr="007F655C">
        <w:rPr>
          <w:rFonts w:ascii="Arial" w:hAnsi="Arial" w:cs="Arial"/>
          <w:b/>
          <w:sz w:val="20"/>
          <w:szCs w:val="20"/>
          <w:lang w:val="en-US"/>
        </w:rPr>
        <w:t>VI</w:t>
      </w:r>
    </w:p>
    <w:p w14:paraId="35EF01EB" w14:textId="761F02AB" w:rsidR="00FC6C92" w:rsidRPr="007F655C" w:rsidRDefault="00FC6C92" w:rsidP="002811C6">
      <w:pPr>
        <w:jc w:val="center"/>
        <w:rPr>
          <w:rFonts w:ascii="Arial" w:hAnsi="Arial" w:cs="Arial"/>
          <w:b/>
          <w:sz w:val="20"/>
          <w:szCs w:val="20"/>
          <w:lang w:val="en-US"/>
        </w:rPr>
      </w:pPr>
      <w:r w:rsidRPr="007F655C">
        <w:rPr>
          <w:rFonts w:ascii="Arial" w:hAnsi="Arial" w:cs="Arial"/>
          <w:b/>
          <w:sz w:val="20"/>
          <w:szCs w:val="20"/>
          <w:lang w:val="en-US"/>
        </w:rPr>
        <w:t>Intellectual Property</w:t>
      </w:r>
    </w:p>
    <w:p w14:paraId="2A13F82E" w14:textId="6869C783" w:rsidR="0022638B" w:rsidRPr="007F655C" w:rsidRDefault="00C87935" w:rsidP="001A0344">
      <w:pPr>
        <w:tabs>
          <w:tab w:val="left" w:pos="-720"/>
        </w:tabs>
        <w:suppressAutoHyphens/>
        <w:jc w:val="both"/>
        <w:rPr>
          <w:rFonts w:ascii="Arial" w:hAnsi="Arial" w:cs="Arial"/>
          <w:spacing w:val="-3"/>
          <w:sz w:val="20"/>
          <w:szCs w:val="20"/>
          <w:lang w:val="en-US"/>
        </w:rPr>
      </w:pPr>
      <w:r w:rsidRPr="007F655C">
        <w:rPr>
          <w:rFonts w:ascii="Arial" w:hAnsi="Arial" w:cs="Arial"/>
          <w:spacing w:val="-3"/>
          <w:sz w:val="20"/>
          <w:szCs w:val="20"/>
          <w:lang w:val="en-US"/>
        </w:rPr>
        <w:t xml:space="preserve">If </w:t>
      </w:r>
      <w:proofErr w:type="gramStart"/>
      <w:r w:rsidRPr="007F655C">
        <w:rPr>
          <w:rFonts w:ascii="Arial" w:hAnsi="Arial" w:cs="Arial"/>
          <w:spacing w:val="-3"/>
          <w:sz w:val="20"/>
          <w:szCs w:val="20"/>
          <w:lang w:val="en-US"/>
        </w:rPr>
        <w:t>as a result</w:t>
      </w:r>
      <w:proofErr w:type="gramEnd"/>
      <w:r w:rsidRPr="007F655C">
        <w:rPr>
          <w:rFonts w:ascii="Arial" w:hAnsi="Arial" w:cs="Arial"/>
          <w:spacing w:val="-3"/>
          <w:sz w:val="20"/>
          <w:szCs w:val="20"/>
          <w:lang w:val="en-US"/>
        </w:rPr>
        <w:t xml:space="preserve"> of the cooperation activities developed in accordance with this Agreement, products of commercial value and / or intellectual property rights are generated, these will be governed by the applicable national legislation, as well as by </w:t>
      </w:r>
      <w:r w:rsidR="00A81293">
        <w:rPr>
          <w:rFonts w:ascii="Arial" w:hAnsi="Arial" w:cs="Arial"/>
          <w:spacing w:val="-3"/>
          <w:sz w:val="20"/>
          <w:szCs w:val="20"/>
          <w:lang w:val="en-US"/>
        </w:rPr>
        <w:t xml:space="preserve">the </w:t>
      </w:r>
      <w:r w:rsidRPr="007F655C">
        <w:rPr>
          <w:rFonts w:ascii="Arial" w:hAnsi="Arial" w:cs="Arial"/>
          <w:spacing w:val="-3"/>
          <w:sz w:val="20"/>
          <w:szCs w:val="20"/>
          <w:lang w:val="en-US"/>
        </w:rPr>
        <w:t xml:space="preserve">international conventions on the matter, which are binding for </w:t>
      </w:r>
      <w:r w:rsidR="00A81293">
        <w:rPr>
          <w:rFonts w:ascii="Arial" w:hAnsi="Arial" w:cs="Arial"/>
          <w:spacing w:val="-3"/>
          <w:sz w:val="20"/>
          <w:szCs w:val="20"/>
          <w:lang w:val="en-US"/>
        </w:rPr>
        <w:t>“The Parties”.</w:t>
      </w:r>
    </w:p>
    <w:p w14:paraId="10ED3F86" w14:textId="4BDBA704" w:rsidR="007A74CE" w:rsidRPr="007F655C" w:rsidRDefault="007A74CE" w:rsidP="001A0344">
      <w:pPr>
        <w:tabs>
          <w:tab w:val="left" w:pos="-720"/>
        </w:tabs>
        <w:suppressAutoHyphens/>
        <w:jc w:val="both"/>
        <w:rPr>
          <w:rFonts w:ascii="Arial" w:hAnsi="Arial" w:cs="Arial"/>
          <w:spacing w:val="-3"/>
          <w:sz w:val="20"/>
          <w:szCs w:val="20"/>
          <w:lang w:val="en-US"/>
        </w:rPr>
      </w:pPr>
    </w:p>
    <w:p w14:paraId="79EDF403" w14:textId="77777777" w:rsidR="00196568"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137736" w:rsidRPr="007F655C">
        <w:rPr>
          <w:rFonts w:ascii="Arial" w:hAnsi="Arial" w:cs="Arial"/>
          <w:b/>
          <w:sz w:val="20"/>
          <w:szCs w:val="20"/>
          <w:lang w:val="en-US"/>
        </w:rPr>
        <w:t>VII</w:t>
      </w:r>
    </w:p>
    <w:p w14:paraId="1A114452" w14:textId="33ADE6F3" w:rsidR="0018706A" w:rsidRPr="007F655C" w:rsidRDefault="008F3F19" w:rsidP="002811C6">
      <w:pPr>
        <w:jc w:val="center"/>
        <w:rPr>
          <w:rFonts w:ascii="Arial" w:hAnsi="Arial" w:cs="Arial"/>
          <w:b/>
          <w:sz w:val="20"/>
          <w:szCs w:val="20"/>
          <w:lang w:val="en-US"/>
        </w:rPr>
      </w:pPr>
      <w:r w:rsidRPr="007F655C">
        <w:rPr>
          <w:rFonts w:ascii="Arial" w:hAnsi="Arial" w:cs="Arial"/>
          <w:b/>
          <w:sz w:val="20"/>
          <w:szCs w:val="20"/>
          <w:lang w:val="en-US"/>
        </w:rPr>
        <w:t>Responsible</w:t>
      </w:r>
    </w:p>
    <w:p w14:paraId="60D20357" w14:textId="08CEBDF8" w:rsidR="00AC4DD2" w:rsidRDefault="00A81293" w:rsidP="001A0344">
      <w:pPr>
        <w:jc w:val="both"/>
        <w:rPr>
          <w:rFonts w:ascii="Arial" w:hAnsi="Arial" w:cs="Arial"/>
          <w:color w:val="000000"/>
          <w:sz w:val="20"/>
          <w:szCs w:val="20"/>
          <w:lang w:val="en-US" w:eastAsia="es-MX"/>
        </w:rPr>
      </w:pPr>
      <w:r>
        <w:rPr>
          <w:rFonts w:ascii="Arial" w:hAnsi="Arial" w:cs="Arial"/>
          <w:color w:val="000000"/>
          <w:sz w:val="20"/>
          <w:szCs w:val="20"/>
          <w:lang w:val="en-US" w:eastAsia="es-MX"/>
        </w:rPr>
        <w:t>“</w:t>
      </w:r>
      <w:r w:rsidR="008B77AB" w:rsidRPr="007F655C">
        <w:rPr>
          <w:rFonts w:ascii="Arial" w:hAnsi="Arial" w:cs="Arial"/>
          <w:color w:val="000000"/>
          <w:sz w:val="20"/>
          <w:szCs w:val="20"/>
          <w:lang w:val="en-US" w:eastAsia="es-MX"/>
        </w:rPr>
        <w:t>The Parties</w:t>
      </w:r>
      <w:r>
        <w:rPr>
          <w:rFonts w:ascii="Arial" w:hAnsi="Arial" w:cs="Arial"/>
          <w:color w:val="000000"/>
          <w:sz w:val="20"/>
          <w:szCs w:val="20"/>
          <w:lang w:val="en-US" w:eastAsia="es-MX"/>
        </w:rPr>
        <w:t>”</w:t>
      </w:r>
      <w:r w:rsidR="008B77AB" w:rsidRPr="007F655C">
        <w:rPr>
          <w:rFonts w:ascii="Arial" w:hAnsi="Arial" w:cs="Arial"/>
          <w:color w:val="000000"/>
          <w:sz w:val="20"/>
          <w:szCs w:val="20"/>
          <w:lang w:val="en-US" w:eastAsia="es-MX"/>
        </w:rPr>
        <w:t xml:space="preserve"> designate the following responsible </w:t>
      </w:r>
      <w:r w:rsidRPr="007F655C">
        <w:rPr>
          <w:rFonts w:ascii="Arial" w:hAnsi="Arial" w:cs="Arial"/>
          <w:color w:val="000000"/>
          <w:sz w:val="20"/>
          <w:szCs w:val="20"/>
          <w:lang w:val="en-US" w:eastAsia="es-MX"/>
        </w:rPr>
        <w:t xml:space="preserve">areas </w:t>
      </w:r>
      <w:r w:rsidR="008B77AB" w:rsidRPr="007F655C">
        <w:rPr>
          <w:rFonts w:ascii="Arial" w:hAnsi="Arial" w:cs="Arial"/>
          <w:color w:val="000000"/>
          <w:sz w:val="20"/>
          <w:szCs w:val="20"/>
          <w:lang w:val="en-US" w:eastAsia="es-MX"/>
        </w:rPr>
        <w:t>for the execution of this Agreement:</w:t>
      </w:r>
    </w:p>
    <w:p w14:paraId="7070D1A6" w14:textId="77777777" w:rsidR="00A81293" w:rsidRDefault="00A81293" w:rsidP="001A0344">
      <w:pPr>
        <w:jc w:val="both"/>
        <w:rPr>
          <w:rFonts w:ascii="Arial" w:hAnsi="Arial" w:cs="Arial"/>
          <w:color w:val="000000"/>
          <w:sz w:val="20"/>
          <w:szCs w:val="20"/>
          <w:lang w:val="en-US" w:eastAsia="es-MX"/>
        </w:rPr>
      </w:pPr>
    </w:p>
    <w:p w14:paraId="195FC1D6" w14:textId="61E642EC" w:rsidR="00A81293" w:rsidRDefault="00A81293" w:rsidP="001A0344">
      <w:pPr>
        <w:jc w:val="both"/>
        <w:rPr>
          <w:rFonts w:ascii="Arial" w:hAnsi="Arial" w:cs="Arial"/>
          <w:color w:val="000000"/>
          <w:sz w:val="20"/>
          <w:szCs w:val="20"/>
          <w:lang w:val="en-US" w:eastAsia="es-MX"/>
        </w:rPr>
      </w:pPr>
      <w:r>
        <w:rPr>
          <w:rFonts w:ascii="Arial" w:hAnsi="Arial" w:cs="Arial"/>
          <w:color w:val="000000"/>
          <w:sz w:val="20"/>
          <w:szCs w:val="20"/>
          <w:lang w:val="en-US" w:eastAsia="es-MX"/>
        </w:rPr>
        <w:t>On behalf of the IPN:</w:t>
      </w:r>
    </w:p>
    <w:p w14:paraId="030E0AE5" w14:textId="77777777" w:rsidR="00A81293" w:rsidRDefault="00A81293" w:rsidP="001A0344">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6"/>
        <w:gridCol w:w="2214"/>
        <w:gridCol w:w="6291"/>
      </w:tblGrid>
      <w:tr w:rsidR="00A81293" w:rsidRPr="003E485F" w14:paraId="69A71AFF" w14:textId="77777777" w:rsidTr="006E6E55">
        <w:tc>
          <w:tcPr>
            <w:tcW w:w="279" w:type="dxa"/>
          </w:tcPr>
          <w:p w14:paraId="5DE2C62C" w14:textId="77777777" w:rsidR="00A81293" w:rsidRPr="00F30F10" w:rsidRDefault="00A81293" w:rsidP="00A81293">
            <w:pPr>
              <w:pStyle w:val="Prrafodelista"/>
              <w:numPr>
                <w:ilvl w:val="0"/>
                <w:numId w:val="9"/>
              </w:numPr>
              <w:ind w:left="313"/>
              <w:jc w:val="both"/>
              <w:rPr>
                <w:rFonts w:ascii="Arial" w:hAnsi="Arial" w:cs="Arial"/>
                <w:sz w:val="20"/>
                <w:szCs w:val="20"/>
                <w:lang w:val="en-US"/>
              </w:rPr>
            </w:pPr>
          </w:p>
        </w:tc>
        <w:tc>
          <w:tcPr>
            <w:tcW w:w="2272" w:type="dxa"/>
          </w:tcPr>
          <w:p w14:paraId="5FD964FE" w14:textId="312C096C" w:rsidR="00A81293" w:rsidRPr="003E485F" w:rsidRDefault="00A81293" w:rsidP="006E6E55">
            <w:pPr>
              <w:jc w:val="both"/>
              <w:rPr>
                <w:rFonts w:ascii="Arial" w:hAnsi="Arial" w:cs="Arial"/>
                <w:sz w:val="20"/>
                <w:szCs w:val="20"/>
                <w:lang w:val="es-MX"/>
              </w:rPr>
            </w:pPr>
            <w:proofErr w:type="spellStart"/>
            <w:r>
              <w:rPr>
                <w:rFonts w:ascii="Arial" w:hAnsi="Arial" w:cs="Arial"/>
                <w:sz w:val="20"/>
                <w:szCs w:val="20"/>
                <w:lang w:val="es-MX"/>
              </w:rPr>
              <w:t>A</w:t>
            </w:r>
            <w:r w:rsidRPr="003E485F">
              <w:rPr>
                <w:rFonts w:ascii="Arial" w:hAnsi="Arial" w:cs="Arial"/>
                <w:sz w:val="20"/>
                <w:szCs w:val="20"/>
                <w:lang w:val="es-MX"/>
              </w:rPr>
              <w:t>rea</w:t>
            </w:r>
            <w:proofErr w:type="spellEnd"/>
            <w:r w:rsidRPr="003E485F">
              <w:rPr>
                <w:rFonts w:ascii="Arial" w:hAnsi="Arial" w:cs="Arial"/>
                <w:sz w:val="20"/>
                <w:szCs w:val="20"/>
                <w:lang w:val="es-MX"/>
              </w:rPr>
              <w:t>:</w:t>
            </w:r>
          </w:p>
        </w:tc>
        <w:tc>
          <w:tcPr>
            <w:tcW w:w="6521" w:type="dxa"/>
          </w:tcPr>
          <w:p w14:paraId="32044A67" w14:textId="6EA945E0" w:rsidR="00A81293" w:rsidRPr="003E485F" w:rsidRDefault="00A81293" w:rsidP="006E6E55">
            <w:pPr>
              <w:jc w:val="both"/>
              <w:rPr>
                <w:rFonts w:ascii="Arial" w:hAnsi="Arial" w:cs="Arial"/>
                <w:sz w:val="20"/>
                <w:szCs w:val="20"/>
                <w:lang w:val="es-MX"/>
              </w:rPr>
            </w:pPr>
            <w:r w:rsidRPr="007F655C">
              <w:rPr>
                <w:rFonts w:ascii="Arial" w:hAnsi="Arial" w:cs="Arial"/>
                <w:color w:val="000000"/>
                <w:sz w:val="20"/>
                <w:szCs w:val="20"/>
                <w:lang w:val="en-US" w:eastAsia="es-MX"/>
              </w:rPr>
              <w:t>Office of International Relations</w:t>
            </w:r>
          </w:p>
        </w:tc>
      </w:tr>
      <w:tr w:rsidR="00A81293" w:rsidRPr="003E485F" w14:paraId="3F1F9E82" w14:textId="77777777" w:rsidTr="006E6E55">
        <w:tc>
          <w:tcPr>
            <w:tcW w:w="279" w:type="dxa"/>
          </w:tcPr>
          <w:p w14:paraId="4AC390B6" w14:textId="77777777" w:rsidR="00A81293" w:rsidRPr="003E485F" w:rsidRDefault="00A81293" w:rsidP="00A81293">
            <w:pPr>
              <w:pStyle w:val="Prrafodelista"/>
              <w:numPr>
                <w:ilvl w:val="0"/>
                <w:numId w:val="9"/>
              </w:numPr>
              <w:ind w:left="313"/>
              <w:jc w:val="both"/>
              <w:rPr>
                <w:rFonts w:ascii="Arial" w:hAnsi="Arial" w:cs="Arial"/>
                <w:sz w:val="20"/>
                <w:szCs w:val="20"/>
                <w:lang w:val="es-MX"/>
              </w:rPr>
            </w:pPr>
          </w:p>
        </w:tc>
        <w:tc>
          <w:tcPr>
            <w:tcW w:w="2272" w:type="dxa"/>
          </w:tcPr>
          <w:p w14:paraId="4B937B6B" w14:textId="3F69CE50" w:rsidR="00A81293" w:rsidRPr="003E485F" w:rsidRDefault="00A81293" w:rsidP="006E6E55">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73F2A7E3" w14:textId="77777777" w:rsidR="00A81293" w:rsidRPr="003E485F" w:rsidRDefault="00A81293" w:rsidP="006E6E55">
            <w:pPr>
              <w:jc w:val="both"/>
              <w:rPr>
                <w:rFonts w:ascii="Arial" w:hAnsi="Arial" w:cs="Arial"/>
                <w:sz w:val="20"/>
                <w:szCs w:val="20"/>
                <w:lang w:val="es-MX"/>
              </w:rPr>
            </w:pPr>
            <w:r w:rsidRPr="003E485F">
              <w:rPr>
                <w:rFonts w:ascii="Arial" w:hAnsi="Arial" w:cs="Arial"/>
                <w:sz w:val="20"/>
                <w:szCs w:val="20"/>
                <w:lang w:val="es-MX"/>
              </w:rPr>
              <w:t xml:space="preserve">+52 (55) 57.29.60.00. </w:t>
            </w:r>
          </w:p>
        </w:tc>
      </w:tr>
      <w:tr w:rsidR="00A81293" w:rsidRPr="003E485F" w14:paraId="54787F35" w14:textId="77777777" w:rsidTr="006E6E55">
        <w:tc>
          <w:tcPr>
            <w:tcW w:w="279" w:type="dxa"/>
          </w:tcPr>
          <w:p w14:paraId="3B10C28F" w14:textId="77777777" w:rsidR="00A81293" w:rsidRPr="003E485F" w:rsidRDefault="00A81293" w:rsidP="00A81293">
            <w:pPr>
              <w:pStyle w:val="Prrafodelista"/>
              <w:numPr>
                <w:ilvl w:val="0"/>
                <w:numId w:val="9"/>
              </w:numPr>
              <w:ind w:left="313"/>
              <w:jc w:val="both"/>
              <w:rPr>
                <w:rFonts w:ascii="Arial" w:hAnsi="Arial" w:cs="Arial"/>
                <w:sz w:val="20"/>
                <w:szCs w:val="20"/>
                <w:lang w:val="es-MX"/>
              </w:rPr>
            </w:pPr>
          </w:p>
        </w:tc>
        <w:tc>
          <w:tcPr>
            <w:tcW w:w="2272" w:type="dxa"/>
          </w:tcPr>
          <w:p w14:paraId="0D04BFEB" w14:textId="49F1CE1A" w:rsidR="00A81293" w:rsidRPr="003E485F" w:rsidRDefault="00A81293" w:rsidP="006E6E55">
            <w:pPr>
              <w:jc w:val="both"/>
              <w:rPr>
                <w:rFonts w:ascii="Arial" w:hAnsi="Arial" w:cs="Arial"/>
                <w:sz w:val="20"/>
                <w:szCs w:val="20"/>
                <w:lang w:val="es-MX"/>
              </w:rPr>
            </w:pPr>
            <w:proofErr w:type="spellStart"/>
            <w:r w:rsidRPr="003E485F">
              <w:rPr>
                <w:rFonts w:ascii="Arial" w:hAnsi="Arial" w:cs="Arial"/>
                <w:sz w:val="20"/>
                <w:szCs w:val="20"/>
                <w:lang w:val="es-MX"/>
              </w:rPr>
              <w:t>Extensi</w:t>
            </w:r>
            <w:r>
              <w:rPr>
                <w:rFonts w:ascii="Arial" w:hAnsi="Arial" w:cs="Arial"/>
                <w:sz w:val="20"/>
                <w:szCs w:val="20"/>
                <w:lang w:val="es-MX"/>
              </w:rPr>
              <w:t>o</w:t>
            </w:r>
            <w:r w:rsidRPr="003E485F">
              <w:rPr>
                <w:rFonts w:ascii="Arial" w:hAnsi="Arial" w:cs="Arial"/>
                <w:sz w:val="20"/>
                <w:szCs w:val="20"/>
                <w:lang w:val="es-MX"/>
              </w:rPr>
              <w:t>n</w:t>
            </w:r>
            <w:proofErr w:type="spellEnd"/>
            <w:r w:rsidRPr="003E485F">
              <w:rPr>
                <w:rFonts w:ascii="Arial" w:hAnsi="Arial" w:cs="Arial"/>
                <w:sz w:val="20"/>
                <w:szCs w:val="20"/>
                <w:lang w:val="es-MX"/>
              </w:rPr>
              <w:t>:</w:t>
            </w:r>
          </w:p>
        </w:tc>
        <w:tc>
          <w:tcPr>
            <w:tcW w:w="6521" w:type="dxa"/>
          </w:tcPr>
          <w:p w14:paraId="0A43574B" w14:textId="77777777" w:rsidR="00A81293" w:rsidRPr="003E485F" w:rsidRDefault="00A81293" w:rsidP="006E6E55">
            <w:pPr>
              <w:jc w:val="both"/>
              <w:rPr>
                <w:rFonts w:ascii="Arial" w:hAnsi="Arial" w:cs="Arial"/>
                <w:sz w:val="20"/>
                <w:szCs w:val="20"/>
                <w:lang w:val="es-MX"/>
              </w:rPr>
            </w:pPr>
            <w:bookmarkStart w:id="0" w:name="_Hlk163667825"/>
            <w:r w:rsidRPr="003E485F">
              <w:rPr>
                <w:rFonts w:ascii="Arial" w:hAnsi="Arial" w:cs="Arial"/>
                <w:sz w:val="20"/>
                <w:szCs w:val="20"/>
                <w:lang w:val="es-MX"/>
              </w:rPr>
              <w:t>46028</w:t>
            </w:r>
            <w:bookmarkEnd w:id="0"/>
            <w:r w:rsidRPr="003E485F">
              <w:rPr>
                <w:rFonts w:ascii="Arial" w:hAnsi="Arial" w:cs="Arial"/>
                <w:sz w:val="20"/>
                <w:szCs w:val="20"/>
                <w:lang w:val="es-MX"/>
              </w:rPr>
              <w:t>.</w:t>
            </w:r>
          </w:p>
        </w:tc>
      </w:tr>
      <w:tr w:rsidR="00A81293" w:rsidRPr="00F30F10" w14:paraId="6FA9511C" w14:textId="77777777" w:rsidTr="006E6E55">
        <w:tc>
          <w:tcPr>
            <w:tcW w:w="279" w:type="dxa"/>
          </w:tcPr>
          <w:p w14:paraId="2DB4FF7A" w14:textId="77777777" w:rsidR="00A81293" w:rsidRPr="003E485F" w:rsidRDefault="00A81293" w:rsidP="00A81293">
            <w:pPr>
              <w:pStyle w:val="Prrafodelista"/>
              <w:numPr>
                <w:ilvl w:val="0"/>
                <w:numId w:val="9"/>
              </w:numPr>
              <w:ind w:left="313"/>
              <w:jc w:val="both"/>
              <w:rPr>
                <w:rFonts w:ascii="Arial" w:hAnsi="Arial" w:cs="Arial"/>
                <w:sz w:val="20"/>
                <w:szCs w:val="20"/>
                <w:lang w:val="es-MX"/>
              </w:rPr>
            </w:pPr>
          </w:p>
        </w:tc>
        <w:tc>
          <w:tcPr>
            <w:tcW w:w="2272" w:type="dxa"/>
          </w:tcPr>
          <w:p w14:paraId="13B9C264" w14:textId="21F0C682" w:rsidR="00A81293" w:rsidRPr="003E485F" w:rsidRDefault="00A81293" w:rsidP="006E6E55">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58632C5A" w14:textId="2C162EE7" w:rsidR="00A81293" w:rsidRPr="00F30F10" w:rsidRDefault="00A81293" w:rsidP="006E6E55">
            <w:pPr>
              <w:jc w:val="both"/>
              <w:rPr>
                <w:rFonts w:ascii="Arial" w:hAnsi="Arial" w:cs="Arial"/>
                <w:sz w:val="20"/>
                <w:szCs w:val="20"/>
                <w:lang w:val="en-US"/>
              </w:rPr>
            </w:pPr>
            <w:bookmarkStart w:id="1" w:name="_Hlk163667848"/>
            <w:r w:rsidRPr="00F30F10">
              <w:rPr>
                <w:rFonts w:ascii="Arial" w:hAnsi="Arial" w:cs="Arial"/>
                <w:sz w:val="20"/>
                <w:szCs w:val="20"/>
                <w:lang w:val="en-US"/>
              </w:rPr>
              <w:t xml:space="preserve">direccion.dri@ipn.mx </w:t>
            </w:r>
            <w:r w:rsidR="00BF296F" w:rsidRPr="00F30F10">
              <w:rPr>
                <w:rFonts w:ascii="Arial" w:hAnsi="Arial" w:cs="Arial"/>
                <w:sz w:val="20"/>
                <w:szCs w:val="20"/>
                <w:lang w:val="en-US"/>
              </w:rPr>
              <w:t>and</w:t>
            </w:r>
            <w:r w:rsidRPr="00F30F10">
              <w:rPr>
                <w:rFonts w:ascii="Arial" w:hAnsi="Arial" w:cs="Arial"/>
                <w:sz w:val="20"/>
                <w:szCs w:val="20"/>
                <w:lang w:val="en-US"/>
              </w:rPr>
              <w:t xml:space="preserve"> gestion_dri@ipn.mx</w:t>
            </w:r>
            <w:bookmarkEnd w:id="1"/>
          </w:p>
        </w:tc>
      </w:tr>
      <w:tr w:rsidR="00A81293" w:rsidRPr="003E485F" w14:paraId="47BC3D6D" w14:textId="77777777" w:rsidTr="006E6E55">
        <w:tc>
          <w:tcPr>
            <w:tcW w:w="279" w:type="dxa"/>
          </w:tcPr>
          <w:p w14:paraId="4D9985E6" w14:textId="77777777" w:rsidR="00A81293" w:rsidRPr="00F30F10" w:rsidRDefault="00A81293" w:rsidP="00A81293">
            <w:pPr>
              <w:pStyle w:val="Prrafodelista"/>
              <w:numPr>
                <w:ilvl w:val="0"/>
                <w:numId w:val="9"/>
              </w:numPr>
              <w:ind w:left="313"/>
              <w:jc w:val="both"/>
              <w:rPr>
                <w:rFonts w:ascii="Arial" w:hAnsi="Arial" w:cs="Arial"/>
                <w:sz w:val="20"/>
                <w:szCs w:val="20"/>
                <w:lang w:val="en-US"/>
              </w:rPr>
            </w:pPr>
          </w:p>
        </w:tc>
        <w:tc>
          <w:tcPr>
            <w:tcW w:w="2272" w:type="dxa"/>
          </w:tcPr>
          <w:p w14:paraId="15B2A398" w14:textId="4AAA1139" w:rsidR="00A81293" w:rsidRPr="003E485F" w:rsidRDefault="00A81293" w:rsidP="006E6E55">
            <w:pPr>
              <w:jc w:val="both"/>
              <w:rPr>
                <w:rFonts w:ascii="Arial" w:hAnsi="Arial" w:cs="Arial"/>
                <w:sz w:val="20"/>
                <w:szCs w:val="20"/>
                <w:lang w:val="es-MX"/>
              </w:rPr>
            </w:pPr>
            <w:proofErr w:type="spellStart"/>
            <w:r w:rsidRPr="007F655C">
              <w:rPr>
                <w:rFonts w:ascii="Arial" w:hAnsi="Arial" w:cs="Arial"/>
                <w:color w:val="000000"/>
                <w:sz w:val="20"/>
                <w:szCs w:val="20"/>
                <w:lang w:val="es-MX" w:eastAsia="es-MX"/>
              </w:rPr>
              <w:t>Address</w:t>
            </w:r>
            <w:proofErr w:type="spellEnd"/>
            <w:r w:rsidRPr="003E485F">
              <w:rPr>
                <w:rFonts w:ascii="Arial" w:hAnsi="Arial" w:cs="Arial"/>
                <w:sz w:val="20"/>
                <w:szCs w:val="20"/>
                <w:lang w:val="es-MX"/>
              </w:rPr>
              <w:t>:</w:t>
            </w:r>
          </w:p>
        </w:tc>
        <w:tc>
          <w:tcPr>
            <w:tcW w:w="6521" w:type="dxa"/>
          </w:tcPr>
          <w:p w14:paraId="013ACC4C" w14:textId="77777777" w:rsidR="00A81293" w:rsidRPr="003E485F" w:rsidRDefault="00A81293" w:rsidP="006E6E55">
            <w:pPr>
              <w:jc w:val="both"/>
              <w:rPr>
                <w:rFonts w:ascii="Arial" w:hAnsi="Arial" w:cs="Arial"/>
                <w:sz w:val="20"/>
                <w:szCs w:val="20"/>
                <w:lang w:val="es-MX"/>
              </w:rPr>
            </w:pPr>
            <w:r w:rsidRPr="003E485F">
              <w:rPr>
                <w:rFonts w:ascii="Arial" w:hAnsi="Arial" w:cs="Arial"/>
                <w:sz w:val="20"/>
                <w:szCs w:val="20"/>
                <w:lang w:val="es-MX"/>
              </w:rPr>
              <w:t xml:space="preserve">Unidad Profesional “Adolfo López Mateos”, Edificio de la Secretaría de Innovación e Integración Social, primer piso, Avenida Juan de Dios </w:t>
            </w:r>
            <w:proofErr w:type="spellStart"/>
            <w:r w:rsidRPr="003E485F">
              <w:rPr>
                <w:rFonts w:ascii="Arial" w:hAnsi="Arial" w:cs="Arial"/>
                <w:sz w:val="20"/>
                <w:szCs w:val="20"/>
                <w:lang w:val="es-MX"/>
              </w:rPr>
              <w:t>Bátiz</w:t>
            </w:r>
            <w:proofErr w:type="spellEnd"/>
            <w:r>
              <w:rPr>
                <w:rFonts w:ascii="Arial" w:hAnsi="Arial" w:cs="Arial"/>
                <w:sz w:val="20"/>
                <w:szCs w:val="20"/>
                <w:lang w:val="es-MX"/>
              </w:rPr>
              <w:t xml:space="preserve"> sin número</w:t>
            </w:r>
            <w:r w:rsidRPr="003E485F">
              <w:rPr>
                <w:rFonts w:ascii="Arial" w:hAnsi="Arial" w:cs="Arial"/>
                <w:sz w:val="20"/>
                <w:szCs w:val="20"/>
                <w:lang w:val="es-MX"/>
              </w:rPr>
              <w:t>, esquina Avenida Luis Enrique Erro, Zacatenco, Demarcación Territorial Gustavo A. Madero, Código Postal 07738, Ciudad de México.</w:t>
            </w:r>
          </w:p>
        </w:tc>
      </w:tr>
    </w:tbl>
    <w:p w14:paraId="60B9F50F" w14:textId="77777777" w:rsidR="00A81293" w:rsidRPr="00F30F10" w:rsidRDefault="00A81293" w:rsidP="001A0344">
      <w:pPr>
        <w:jc w:val="both"/>
        <w:rPr>
          <w:rFonts w:ascii="Arial" w:hAnsi="Arial" w:cs="Arial"/>
          <w:color w:val="000000"/>
          <w:sz w:val="20"/>
          <w:szCs w:val="20"/>
          <w:lang w:val="es-MX" w:eastAsia="es-MX"/>
        </w:rPr>
      </w:pPr>
    </w:p>
    <w:p w14:paraId="3FC49585" w14:textId="24B06360" w:rsidR="00A81293" w:rsidRDefault="00A81293" w:rsidP="00A81293">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On behalf of </w:t>
      </w:r>
      <w:r w:rsidRPr="007F655C">
        <w:rPr>
          <w:rFonts w:ascii="Arial" w:hAnsi="Arial" w:cs="Arial"/>
          <w:b/>
          <w:color w:val="FF0000"/>
          <w:sz w:val="20"/>
          <w:szCs w:val="20"/>
          <w:lang w:val="en-US" w:eastAsia="es-MX"/>
        </w:rPr>
        <w:t>(Acronym of the counterparty)</w:t>
      </w:r>
      <w:r>
        <w:rPr>
          <w:rFonts w:ascii="Arial" w:hAnsi="Arial" w:cs="Arial"/>
          <w:color w:val="000000"/>
          <w:sz w:val="20"/>
          <w:szCs w:val="20"/>
          <w:lang w:val="en-US" w:eastAsia="es-MX"/>
        </w:rPr>
        <w:t>:</w:t>
      </w:r>
    </w:p>
    <w:p w14:paraId="348FB5BA" w14:textId="77777777" w:rsidR="000A3CB1" w:rsidRPr="00F30F10" w:rsidRDefault="000A3CB1" w:rsidP="001A0344">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7"/>
        <w:gridCol w:w="2228"/>
        <w:gridCol w:w="6276"/>
      </w:tblGrid>
      <w:tr w:rsidR="00A81293" w:rsidRPr="003E485F" w14:paraId="64202EE1" w14:textId="77777777" w:rsidTr="006E6E55">
        <w:tc>
          <w:tcPr>
            <w:tcW w:w="279" w:type="dxa"/>
          </w:tcPr>
          <w:p w14:paraId="654B176C" w14:textId="77777777" w:rsidR="00A81293" w:rsidRPr="00F30F10" w:rsidRDefault="00A81293" w:rsidP="006E6E55">
            <w:pPr>
              <w:pStyle w:val="Prrafodelista"/>
              <w:numPr>
                <w:ilvl w:val="0"/>
                <w:numId w:val="9"/>
              </w:numPr>
              <w:ind w:left="313"/>
              <w:jc w:val="both"/>
              <w:rPr>
                <w:rFonts w:ascii="Arial" w:hAnsi="Arial" w:cs="Arial"/>
                <w:sz w:val="20"/>
                <w:szCs w:val="20"/>
                <w:lang w:val="en-US"/>
              </w:rPr>
            </w:pPr>
          </w:p>
        </w:tc>
        <w:tc>
          <w:tcPr>
            <w:tcW w:w="2272" w:type="dxa"/>
          </w:tcPr>
          <w:p w14:paraId="0CCE75D6" w14:textId="77777777" w:rsidR="00A81293" w:rsidRPr="003E485F" w:rsidRDefault="00A81293" w:rsidP="006E6E55">
            <w:pPr>
              <w:jc w:val="both"/>
              <w:rPr>
                <w:rFonts w:ascii="Arial" w:hAnsi="Arial" w:cs="Arial"/>
                <w:sz w:val="20"/>
                <w:szCs w:val="20"/>
                <w:lang w:val="es-MX"/>
              </w:rPr>
            </w:pPr>
            <w:proofErr w:type="spellStart"/>
            <w:r>
              <w:rPr>
                <w:rFonts w:ascii="Arial" w:hAnsi="Arial" w:cs="Arial"/>
                <w:sz w:val="20"/>
                <w:szCs w:val="20"/>
                <w:lang w:val="es-MX"/>
              </w:rPr>
              <w:t>A</w:t>
            </w:r>
            <w:r w:rsidRPr="003E485F">
              <w:rPr>
                <w:rFonts w:ascii="Arial" w:hAnsi="Arial" w:cs="Arial"/>
                <w:sz w:val="20"/>
                <w:szCs w:val="20"/>
                <w:lang w:val="es-MX"/>
              </w:rPr>
              <w:t>rea</w:t>
            </w:r>
            <w:proofErr w:type="spellEnd"/>
            <w:r w:rsidRPr="003E485F">
              <w:rPr>
                <w:rFonts w:ascii="Arial" w:hAnsi="Arial" w:cs="Arial"/>
                <w:sz w:val="20"/>
                <w:szCs w:val="20"/>
                <w:lang w:val="es-MX"/>
              </w:rPr>
              <w:t>:</w:t>
            </w:r>
          </w:p>
        </w:tc>
        <w:tc>
          <w:tcPr>
            <w:tcW w:w="6521" w:type="dxa"/>
          </w:tcPr>
          <w:p w14:paraId="678B3FEC" w14:textId="19F5EB6D" w:rsidR="00A81293" w:rsidRPr="003E485F" w:rsidRDefault="00A81293" w:rsidP="006E6E55">
            <w:pPr>
              <w:jc w:val="both"/>
              <w:rPr>
                <w:rFonts w:ascii="Arial" w:hAnsi="Arial" w:cs="Arial"/>
                <w:sz w:val="20"/>
                <w:szCs w:val="20"/>
                <w:lang w:val="es-MX"/>
              </w:rPr>
            </w:pPr>
          </w:p>
        </w:tc>
      </w:tr>
      <w:tr w:rsidR="00A81293" w:rsidRPr="003E485F" w14:paraId="315F22B5" w14:textId="77777777" w:rsidTr="006E6E55">
        <w:tc>
          <w:tcPr>
            <w:tcW w:w="279" w:type="dxa"/>
          </w:tcPr>
          <w:p w14:paraId="41B34807" w14:textId="77777777" w:rsidR="00A81293" w:rsidRPr="003E485F" w:rsidRDefault="00A81293" w:rsidP="006E6E55">
            <w:pPr>
              <w:pStyle w:val="Prrafodelista"/>
              <w:numPr>
                <w:ilvl w:val="0"/>
                <w:numId w:val="9"/>
              </w:numPr>
              <w:ind w:left="313"/>
              <w:jc w:val="both"/>
              <w:rPr>
                <w:rFonts w:ascii="Arial" w:hAnsi="Arial" w:cs="Arial"/>
                <w:sz w:val="20"/>
                <w:szCs w:val="20"/>
                <w:lang w:val="es-MX"/>
              </w:rPr>
            </w:pPr>
          </w:p>
        </w:tc>
        <w:tc>
          <w:tcPr>
            <w:tcW w:w="2272" w:type="dxa"/>
          </w:tcPr>
          <w:p w14:paraId="15DF09AA" w14:textId="77777777" w:rsidR="00A81293" w:rsidRPr="003E485F" w:rsidRDefault="00A81293" w:rsidP="006E6E55">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28827F6C" w14:textId="0A556BAC" w:rsidR="00A81293" w:rsidRPr="003E485F" w:rsidRDefault="00A81293" w:rsidP="006E6E55">
            <w:pPr>
              <w:jc w:val="both"/>
              <w:rPr>
                <w:rFonts w:ascii="Arial" w:hAnsi="Arial" w:cs="Arial"/>
                <w:sz w:val="20"/>
                <w:szCs w:val="20"/>
                <w:lang w:val="es-MX"/>
              </w:rPr>
            </w:pPr>
          </w:p>
        </w:tc>
      </w:tr>
      <w:tr w:rsidR="00A81293" w:rsidRPr="003E485F" w14:paraId="5119C616" w14:textId="77777777" w:rsidTr="006E6E55">
        <w:tc>
          <w:tcPr>
            <w:tcW w:w="279" w:type="dxa"/>
          </w:tcPr>
          <w:p w14:paraId="29C356BE" w14:textId="77777777" w:rsidR="00A81293" w:rsidRPr="003E485F" w:rsidRDefault="00A81293" w:rsidP="006E6E55">
            <w:pPr>
              <w:pStyle w:val="Prrafodelista"/>
              <w:numPr>
                <w:ilvl w:val="0"/>
                <w:numId w:val="9"/>
              </w:numPr>
              <w:ind w:left="313"/>
              <w:jc w:val="both"/>
              <w:rPr>
                <w:rFonts w:ascii="Arial" w:hAnsi="Arial" w:cs="Arial"/>
                <w:sz w:val="20"/>
                <w:szCs w:val="20"/>
                <w:lang w:val="es-MX"/>
              </w:rPr>
            </w:pPr>
          </w:p>
        </w:tc>
        <w:tc>
          <w:tcPr>
            <w:tcW w:w="2272" w:type="dxa"/>
          </w:tcPr>
          <w:p w14:paraId="45E37A75" w14:textId="4D9F6BEE" w:rsidR="00A81293" w:rsidRPr="003E485F" w:rsidRDefault="00A81293" w:rsidP="006E6E55">
            <w:pPr>
              <w:jc w:val="both"/>
              <w:rPr>
                <w:rFonts w:ascii="Arial" w:hAnsi="Arial" w:cs="Arial"/>
                <w:sz w:val="20"/>
                <w:szCs w:val="20"/>
                <w:lang w:val="es-MX"/>
              </w:rPr>
            </w:pPr>
            <w:proofErr w:type="spellStart"/>
            <w:r w:rsidRPr="003E485F">
              <w:rPr>
                <w:rFonts w:ascii="Arial" w:hAnsi="Arial" w:cs="Arial"/>
                <w:sz w:val="20"/>
                <w:szCs w:val="20"/>
                <w:lang w:val="es-MX"/>
              </w:rPr>
              <w:t>Extensi</w:t>
            </w:r>
            <w:r w:rsidR="00B059EF">
              <w:rPr>
                <w:rFonts w:ascii="Arial" w:hAnsi="Arial" w:cs="Arial"/>
                <w:sz w:val="20"/>
                <w:szCs w:val="20"/>
                <w:lang w:val="es-MX"/>
              </w:rPr>
              <w:t>o</w:t>
            </w:r>
            <w:r w:rsidRPr="003E485F">
              <w:rPr>
                <w:rFonts w:ascii="Arial" w:hAnsi="Arial" w:cs="Arial"/>
                <w:sz w:val="20"/>
                <w:szCs w:val="20"/>
                <w:lang w:val="es-MX"/>
              </w:rPr>
              <w:t>n</w:t>
            </w:r>
            <w:proofErr w:type="spellEnd"/>
            <w:r w:rsidRPr="003E485F">
              <w:rPr>
                <w:rFonts w:ascii="Arial" w:hAnsi="Arial" w:cs="Arial"/>
                <w:sz w:val="20"/>
                <w:szCs w:val="20"/>
                <w:lang w:val="es-MX"/>
              </w:rPr>
              <w:t>:</w:t>
            </w:r>
          </w:p>
        </w:tc>
        <w:tc>
          <w:tcPr>
            <w:tcW w:w="6521" w:type="dxa"/>
          </w:tcPr>
          <w:p w14:paraId="42DDC6A0" w14:textId="0A106C5F" w:rsidR="00A81293" w:rsidRPr="003E485F" w:rsidRDefault="00A81293" w:rsidP="006E6E55">
            <w:pPr>
              <w:jc w:val="both"/>
              <w:rPr>
                <w:rFonts w:ascii="Arial" w:hAnsi="Arial" w:cs="Arial"/>
                <w:sz w:val="20"/>
                <w:szCs w:val="20"/>
                <w:lang w:val="es-MX"/>
              </w:rPr>
            </w:pPr>
          </w:p>
        </w:tc>
      </w:tr>
      <w:tr w:rsidR="00A81293" w:rsidRPr="003E485F" w14:paraId="02544FA6" w14:textId="77777777" w:rsidTr="006E6E55">
        <w:tc>
          <w:tcPr>
            <w:tcW w:w="279" w:type="dxa"/>
          </w:tcPr>
          <w:p w14:paraId="64D10B4A" w14:textId="77777777" w:rsidR="00A81293" w:rsidRPr="003E485F" w:rsidRDefault="00A81293" w:rsidP="006E6E55">
            <w:pPr>
              <w:pStyle w:val="Prrafodelista"/>
              <w:numPr>
                <w:ilvl w:val="0"/>
                <w:numId w:val="9"/>
              </w:numPr>
              <w:ind w:left="313"/>
              <w:jc w:val="both"/>
              <w:rPr>
                <w:rFonts w:ascii="Arial" w:hAnsi="Arial" w:cs="Arial"/>
                <w:sz w:val="20"/>
                <w:szCs w:val="20"/>
                <w:lang w:val="es-MX"/>
              </w:rPr>
            </w:pPr>
          </w:p>
        </w:tc>
        <w:tc>
          <w:tcPr>
            <w:tcW w:w="2272" w:type="dxa"/>
          </w:tcPr>
          <w:p w14:paraId="42AAF2CB" w14:textId="77777777" w:rsidR="00A81293" w:rsidRPr="003E485F" w:rsidRDefault="00A81293" w:rsidP="006E6E55">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33313894" w14:textId="331A258B" w:rsidR="00A81293" w:rsidRPr="003E485F" w:rsidRDefault="00A81293" w:rsidP="006E6E55">
            <w:pPr>
              <w:jc w:val="both"/>
              <w:rPr>
                <w:rFonts w:ascii="Arial" w:hAnsi="Arial" w:cs="Arial"/>
                <w:sz w:val="20"/>
                <w:szCs w:val="20"/>
                <w:lang w:val="es-MX"/>
              </w:rPr>
            </w:pPr>
          </w:p>
        </w:tc>
      </w:tr>
      <w:tr w:rsidR="00A81293" w:rsidRPr="003E485F" w14:paraId="422FDFD0" w14:textId="77777777" w:rsidTr="006E6E55">
        <w:tc>
          <w:tcPr>
            <w:tcW w:w="279" w:type="dxa"/>
          </w:tcPr>
          <w:p w14:paraId="77804A86" w14:textId="77777777" w:rsidR="00A81293" w:rsidRPr="003E485F" w:rsidRDefault="00A81293" w:rsidP="006E6E55">
            <w:pPr>
              <w:pStyle w:val="Prrafodelista"/>
              <w:numPr>
                <w:ilvl w:val="0"/>
                <w:numId w:val="9"/>
              </w:numPr>
              <w:ind w:left="313"/>
              <w:jc w:val="both"/>
              <w:rPr>
                <w:rFonts w:ascii="Arial" w:hAnsi="Arial" w:cs="Arial"/>
                <w:sz w:val="20"/>
                <w:szCs w:val="20"/>
                <w:lang w:val="es-MX"/>
              </w:rPr>
            </w:pPr>
          </w:p>
        </w:tc>
        <w:tc>
          <w:tcPr>
            <w:tcW w:w="2272" w:type="dxa"/>
          </w:tcPr>
          <w:p w14:paraId="0FB7F1DE" w14:textId="77777777" w:rsidR="00A81293" w:rsidRPr="003E485F" w:rsidRDefault="00A81293" w:rsidP="006E6E55">
            <w:pPr>
              <w:jc w:val="both"/>
              <w:rPr>
                <w:rFonts w:ascii="Arial" w:hAnsi="Arial" w:cs="Arial"/>
                <w:sz w:val="20"/>
                <w:szCs w:val="20"/>
                <w:lang w:val="es-MX"/>
              </w:rPr>
            </w:pPr>
            <w:proofErr w:type="spellStart"/>
            <w:r w:rsidRPr="007F655C">
              <w:rPr>
                <w:rFonts w:ascii="Arial" w:hAnsi="Arial" w:cs="Arial"/>
                <w:color w:val="000000"/>
                <w:sz w:val="20"/>
                <w:szCs w:val="20"/>
                <w:lang w:val="es-MX" w:eastAsia="es-MX"/>
              </w:rPr>
              <w:t>Address</w:t>
            </w:r>
            <w:proofErr w:type="spellEnd"/>
            <w:r w:rsidRPr="003E485F">
              <w:rPr>
                <w:rFonts w:ascii="Arial" w:hAnsi="Arial" w:cs="Arial"/>
                <w:sz w:val="20"/>
                <w:szCs w:val="20"/>
                <w:lang w:val="es-MX"/>
              </w:rPr>
              <w:t>:</w:t>
            </w:r>
          </w:p>
        </w:tc>
        <w:tc>
          <w:tcPr>
            <w:tcW w:w="6521" w:type="dxa"/>
          </w:tcPr>
          <w:p w14:paraId="1EC68D85" w14:textId="0D1F25B5" w:rsidR="00A81293" w:rsidRPr="003E485F" w:rsidRDefault="00A81293" w:rsidP="006E6E55">
            <w:pPr>
              <w:jc w:val="both"/>
              <w:rPr>
                <w:rFonts w:ascii="Arial" w:hAnsi="Arial" w:cs="Arial"/>
                <w:sz w:val="20"/>
                <w:szCs w:val="20"/>
                <w:lang w:val="es-MX"/>
              </w:rPr>
            </w:pPr>
          </w:p>
        </w:tc>
      </w:tr>
    </w:tbl>
    <w:p w14:paraId="1AE46BFA" w14:textId="77777777" w:rsidR="008F3F19" w:rsidRPr="007F655C" w:rsidRDefault="008F3F19" w:rsidP="001A0344">
      <w:pPr>
        <w:jc w:val="both"/>
        <w:rPr>
          <w:rFonts w:ascii="Arial" w:hAnsi="Arial" w:cs="Arial"/>
          <w:color w:val="000000"/>
          <w:sz w:val="20"/>
          <w:szCs w:val="20"/>
          <w:lang w:val="en-US" w:eastAsia="es-MX"/>
        </w:rPr>
      </w:pPr>
    </w:p>
    <w:p w14:paraId="480F186E" w14:textId="6B7A3A58" w:rsidR="004A3721" w:rsidRPr="007F655C" w:rsidRDefault="003C4171" w:rsidP="001A0344">
      <w:pPr>
        <w:jc w:val="both"/>
        <w:rPr>
          <w:rFonts w:ascii="Arial" w:hAnsi="Arial" w:cs="Arial"/>
          <w:sz w:val="20"/>
          <w:szCs w:val="20"/>
          <w:lang w:val="en-US"/>
        </w:rPr>
      </w:pPr>
      <w:r w:rsidRPr="007F655C">
        <w:rPr>
          <w:rFonts w:ascii="Arial" w:hAnsi="Arial" w:cs="Arial"/>
          <w:sz w:val="20"/>
          <w:szCs w:val="20"/>
          <w:lang w:val="en-US"/>
        </w:rPr>
        <w:lastRenderedPageBreak/>
        <w:t>Th</w:t>
      </w:r>
      <w:r w:rsidR="00A81293">
        <w:rPr>
          <w:rFonts w:ascii="Arial" w:hAnsi="Arial" w:cs="Arial"/>
          <w:sz w:val="20"/>
          <w:szCs w:val="20"/>
          <w:lang w:val="en-US"/>
        </w:rPr>
        <w:t>e</w:t>
      </w:r>
      <w:r w:rsidRPr="007F655C">
        <w:rPr>
          <w:rFonts w:ascii="Arial" w:hAnsi="Arial" w:cs="Arial"/>
          <w:sz w:val="20"/>
          <w:szCs w:val="20"/>
          <w:lang w:val="en-US"/>
        </w:rPr>
        <w:t xml:space="preserve"> </w:t>
      </w:r>
      <w:r w:rsidR="00A81293" w:rsidRPr="007F655C">
        <w:rPr>
          <w:rFonts w:ascii="Arial" w:hAnsi="Arial" w:cs="Arial"/>
          <w:sz w:val="20"/>
          <w:szCs w:val="20"/>
          <w:lang w:val="en-US"/>
        </w:rPr>
        <w:t>responsible</w:t>
      </w:r>
      <w:r w:rsidRPr="007F655C">
        <w:rPr>
          <w:rFonts w:ascii="Arial" w:hAnsi="Arial" w:cs="Arial"/>
          <w:sz w:val="20"/>
          <w:szCs w:val="20"/>
          <w:lang w:val="en-US"/>
        </w:rPr>
        <w:t xml:space="preserve"> </w:t>
      </w:r>
      <w:r w:rsidR="00A81293">
        <w:rPr>
          <w:rFonts w:ascii="Arial" w:hAnsi="Arial" w:cs="Arial"/>
          <w:sz w:val="20"/>
          <w:szCs w:val="20"/>
          <w:lang w:val="en-US"/>
        </w:rPr>
        <w:t xml:space="preserve">indicated in this Article </w:t>
      </w:r>
      <w:proofErr w:type="gramStart"/>
      <w:r w:rsidR="00A81293">
        <w:rPr>
          <w:rFonts w:ascii="Arial" w:hAnsi="Arial" w:cs="Arial"/>
          <w:sz w:val="20"/>
          <w:szCs w:val="20"/>
          <w:lang w:val="en-US"/>
        </w:rPr>
        <w:t>shall</w:t>
      </w:r>
      <w:proofErr w:type="gramEnd"/>
      <w:r w:rsidRPr="007F655C">
        <w:rPr>
          <w:rFonts w:ascii="Arial" w:hAnsi="Arial" w:cs="Arial"/>
          <w:sz w:val="20"/>
          <w:szCs w:val="20"/>
          <w:lang w:val="en-US"/>
        </w:rPr>
        <w:t xml:space="preserve"> meet with the </w:t>
      </w:r>
      <w:r w:rsidR="00B52349">
        <w:rPr>
          <w:rFonts w:ascii="Arial" w:hAnsi="Arial" w:cs="Arial"/>
          <w:sz w:val="20"/>
          <w:szCs w:val="20"/>
          <w:lang w:val="en-US"/>
        </w:rPr>
        <w:t>frequency</w:t>
      </w:r>
      <w:r w:rsidRPr="007F655C">
        <w:rPr>
          <w:rFonts w:ascii="Arial" w:hAnsi="Arial" w:cs="Arial"/>
          <w:sz w:val="20"/>
          <w:szCs w:val="20"/>
          <w:lang w:val="en-US"/>
        </w:rPr>
        <w:t xml:space="preserve"> and </w:t>
      </w:r>
      <w:r w:rsidR="00B52349">
        <w:rPr>
          <w:rFonts w:ascii="Arial" w:hAnsi="Arial" w:cs="Arial"/>
          <w:sz w:val="20"/>
          <w:szCs w:val="20"/>
          <w:lang w:val="en-US"/>
        </w:rPr>
        <w:t>in</w:t>
      </w:r>
      <w:r w:rsidRPr="007F655C">
        <w:rPr>
          <w:rFonts w:ascii="Arial" w:hAnsi="Arial" w:cs="Arial"/>
          <w:sz w:val="20"/>
          <w:szCs w:val="20"/>
          <w:lang w:val="en-US"/>
        </w:rPr>
        <w:t xml:space="preserve"> the place</w:t>
      </w:r>
      <w:r w:rsidR="00B52349">
        <w:rPr>
          <w:rFonts w:ascii="Arial" w:hAnsi="Arial" w:cs="Arial"/>
          <w:sz w:val="20"/>
          <w:szCs w:val="20"/>
          <w:lang w:val="en-US"/>
        </w:rPr>
        <w:t xml:space="preserve"> </w:t>
      </w:r>
      <w:r w:rsidRPr="007F655C">
        <w:rPr>
          <w:rFonts w:ascii="Arial" w:hAnsi="Arial" w:cs="Arial"/>
          <w:sz w:val="20"/>
          <w:szCs w:val="20"/>
          <w:lang w:val="en-US"/>
        </w:rPr>
        <w:t xml:space="preserve">agreed </w:t>
      </w:r>
      <w:r w:rsidR="00B52349">
        <w:rPr>
          <w:rFonts w:ascii="Arial" w:hAnsi="Arial" w:cs="Arial"/>
          <w:sz w:val="20"/>
          <w:szCs w:val="20"/>
          <w:lang w:val="en-US"/>
        </w:rPr>
        <w:t xml:space="preserve">upon </w:t>
      </w:r>
      <w:r w:rsidRPr="007F655C">
        <w:rPr>
          <w:rFonts w:ascii="Arial" w:hAnsi="Arial" w:cs="Arial"/>
          <w:sz w:val="20"/>
          <w:szCs w:val="20"/>
          <w:lang w:val="en-US"/>
        </w:rPr>
        <w:t xml:space="preserve">by </w:t>
      </w:r>
      <w:r w:rsidR="00B52349">
        <w:rPr>
          <w:rFonts w:ascii="Arial" w:hAnsi="Arial" w:cs="Arial"/>
          <w:sz w:val="20"/>
          <w:szCs w:val="20"/>
          <w:lang w:val="en-US"/>
        </w:rPr>
        <w:t>“T</w:t>
      </w:r>
      <w:r w:rsidRPr="007F655C">
        <w:rPr>
          <w:rFonts w:ascii="Arial" w:hAnsi="Arial" w:cs="Arial"/>
          <w:sz w:val="20"/>
          <w:szCs w:val="20"/>
          <w:lang w:val="en-US"/>
        </w:rPr>
        <w:t>he Parties</w:t>
      </w:r>
      <w:r w:rsidR="00B52349">
        <w:rPr>
          <w:rFonts w:ascii="Arial" w:hAnsi="Arial" w:cs="Arial"/>
          <w:sz w:val="20"/>
          <w:szCs w:val="20"/>
          <w:lang w:val="en-US"/>
        </w:rPr>
        <w:t>”</w:t>
      </w:r>
      <w:r w:rsidRPr="007F655C">
        <w:rPr>
          <w:rFonts w:ascii="Arial" w:hAnsi="Arial" w:cs="Arial"/>
          <w:sz w:val="20"/>
          <w:szCs w:val="20"/>
          <w:lang w:val="en-US"/>
        </w:rPr>
        <w:t>,</w:t>
      </w:r>
      <w:r w:rsidR="00B52349">
        <w:rPr>
          <w:rFonts w:ascii="Arial" w:hAnsi="Arial" w:cs="Arial"/>
          <w:sz w:val="20"/>
          <w:szCs w:val="20"/>
          <w:lang w:val="en-US"/>
        </w:rPr>
        <w:t xml:space="preserve"> in person or virtually,</w:t>
      </w:r>
      <w:r w:rsidRPr="007F655C">
        <w:rPr>
          <w:rFonts w:ascii="Arial" w:hAnsi="Arial" w:cs="Arial"/>
          <w:sz w:val="20"/>
          <w:szCs w:val="20"/>
          <w:lang w:val="en-US"/>
        </w:rPr>
        <w:t xml:space="preserve"> in order to evaluate the aspects derived from the application of this Agreement, having the following functions:</w:t>
      </w:r>
    </w:p>
    <w:p w14:paraId="466CEF85" w14:textId="4411C890" w:rsidR="00335A24" w:rsidRPr="007F655C" w:rsidRDefault="00335A24" w:rsidP="001A0344">
      <w:pPr>
        <w:jc w:val="both"/>
        <w:rPr>
          <w:rFonts w:ascii="Arial" w:hAnsi="Arial" w:cs="Arial"/>
          <w:sz w:val="20"/>
          <w:szCs w:val="20"/>
          <w:lang w:val="en-US"/>
        </w:rPr>
      </w:pPr>
    </w:p>
    <w:p w14:paraId="37CF95EC" w14:textId="05D26C1A" w:rsidR="00335A24" w:rsidRPr="007F655C" w:rsidRDefault="00B52349" w:rsidP="00E939C4">
      <w:pPr>
        <w:pStyle w:val="Prrafodelista"/>
        <w:numPr>
          <w:ilvl w:val="0"/>
          <w:numId w:val="8"/>
        </w:numPr>
        <w:ind w:left="426" w:hanging="426"/>
        <w:jc w:val="both"/>
        <w:rPr>
          <w:rFonts w:ascii="Arial" w:hAnsi="Arial" w:cs="Arial"/>
          <w:sz w:val="20"/>
          <w:szCs w:val="20"/>
          <w:lang w:val="en-US"/>
        </w:rPr>
      </w:pPr>
      <w:r>
        <w:rPr>
          <w:rFonts w:ascii="Arial" w:hAnsi="Arial" w:cs="Arial"/>
          <w:sz w:val="20"/>
          <w:szCs w:val="20"/>
          <w:lang w:val="en-US"/>
        </w:rPr>
        <w:t>A</w:t>
      </w:r>
      <w:r w:rsidR="00335A24" w:rsidRPr="007F655C">
        <w:rPr>
          <w:rFonts w:ascii="Arial" w:hAnsi="Arial" w:cs="Arial"/>
          <w:sz w:val="20"/>
          <w:szCs w:val="20"/>
          <w:lang w:val="en-US"/>
        </w:rPr>
        <w:t xml:space="preserve">dopt the necessary decisions to comply with the objectives of this </w:t>
      </w:r>
      <w:r>
        <w:rPr>
          <w:rFonts w:ascii="Arial" w:hAnsi="Arial" w:cs="Arial"/>
          <w:sz w:val="20"/>
          <w:szCs w:val="20"/>
          <w:lang w:val="en-US"/>
        </w:rPr>
        <w:t>legal instrument</w:t>
      </w:r>
      <w:r w:rsidR="00335A24" w:rsidRPr="007F655C">
        <w:rPr>
          <w:rFonts w:ascii="Arial" w:hAnsi="Arial" w:cs="Arial"/>
          <w:sz w:val="20"/>
          <w:szCs w:val="20"/>
          <w:lang w:val="en-US"/>
        </w:rPr>
        <w:t>;</w:t>
      </w:r>
    </w:p>
    <w:p w14:paraId="31B75F18" w14:textId="65BD3EC9" w:rsidR="00335A24" w:rsidRPr="007F655C" w:rsidRDefault="00B52349" w:rsidP="00E939C4">
      <w:pPr>
        <w:pStyle w:val="Prrafodelista"/>
        <w:numPr>
          <w:ilvl w:val="0"/>
          <w:numId w:val="8"/>
        </w:numPr>
        <w:ind w:left="426" w:hanging="426"/>
        <w:jc w:val="both"/>
        <w:rPr>
          <w:rFonts w:ascii="Arial" w:hAnsi="Arial" w:cs="Arial"/>
          <w:sz w:val="20"/>
          <w:szCs w:val="20"/>
          <w:lang w:val="en-US"/>
        </w:rPr>
      </w:pPr>
      <w:r>
        <w:rPr>
          <w:rFonts w:ascii="Arial" w:hAnsi="Arial" w:cs="Arial"/>
          <w:sz w:val="20"/>
          <w:szCs w:val="20"/>
          <w:lang w:val="en-US"/>
        </w:rPr>
        <w:t>I</w:t>
      </w:r>
      <w:r w:rsidR="00335A24" w:rsidRPr="007F655C">
        <w:rPr>
          <w:rFonts w:ascii="Arial" w:hAnsi="Arial" w:cs="Arial"/>
          <w:sz w:val="20"/>
          <w:szCs w:val="20"/>
          <w:lang w:val="en-US"/>
        </w:rPr>
        <w:t>dentify the areas of common interest to prepare and formulate the Specific Cooperation Agreements;</w:t>
      </w:r>
    </w:p>
    <w:p w14:paraId="29C89BC8" w14:textId="56197E5A" w:rsidR="00335A24" w:rsidRPr="007F655C" w:rsidRDefault="00B52349" w:rsidP="00E939C4">
      <w:pPr>
        <w:pStyle w:val="Prrafodelista"/>
        <w:numPr>
          <w:ilvl w:val="0"/>
          <w:numId w:val="8"/>
        </w:numPr>
        <w:ind w:left="426" w:hanging="426"/>
        <w:jc w:val="both"/>
        <w:rPr>
          <w:rFonts w:ascii="Arial" w:hAnsi="Arial" w:cs="Arial"/>
          <w:sz w:val="20"/>
          <w:szCs w:val="20"/>
          <w:lang w:val="en-US"/>
        </w:rPr>
      </w:pPr>
      <w:r>
        <w:rPr>
          <w:rFonts w:ascii="Arial" w:hAnsi="Arial" w:cs="Arial"/>
          <w:sz w:val="20"/>
          <w:szCs w:val="20"/>
          <w:lang w:val="en-US"/>
        </w:rPr>
        <w:t>F</w:t>
      </w:r>
      <w:r w:rsidR="00335A24" w:rsidRPr="007F655C">
        <w:rPr>
          <w:rFonts w:ascii="Arial" w:hAnsi="Arial" w:cs="Arial"/>
          <w:sz w:val="20"/>
          <w:szCs w:val="20"/>
          <w:lang w:val="en-US"/>
        </w:rPr>
        <w:t xml:space="preserve">ormulate, organize and guide the </w:t>
      </w:r>
      <w:r>
        <w:rPr>
          <w:rFonts w:ascii="Arial" w:hAnsi="Arial" w:cs="Arial"/>
          <w:sz w:val="20"/>
          <w:szCs w:val="20"/>
          <w:lang w:val="en-US"/>
        </w:rPr>
        <w:t>relevant</w:t>
      </w:r>
      <w:r w:rsidR="00335A24" w:rsidRPr="007F655C">
        <w:rPr>
          <w:rFonts w:ascii="Arial" w:hAnsi="Arial" w:cs="Arial"/>
          <w:sz w:val="20"/>
          <w:szCs w:val="20"/>
          <w:lang w:val="en-US"/>
        </w:rPr>
        <w:t xml:space="preserve"> recommendations for the </w:t>
      </w:r>
      <w:r>
        <w:rPr>
          <w:rFonts w:ascii="Arial" w:hAnsi="Arial" w:cs="Arial"/>
          <w:sz w:val="20"/>
          <w:szCs w:val="20"/>
          <w:lang w:val="en-US"/>
        </w:rPr>
        <w:t>implementation</w:t>
      </w:r>
      <w:r w:rsidR="00335A24" w:rsidRPr="007F655C">
        <w:rPr>
          <w:rFonts w:ascii="Arial" w:hAnsi="Arial" w:cs="Arial"/>
          <w:sz w:val="20"/>
          <w:szCs w:val="20"/>
          <w:lang w:val="en-US"/>
        </w:rPr>
        <w:t xml:space="preserve"> of the cooperation activities of this Agreement, and</w:t>
      </w:r>
    </w:p>
    <w:p w14:paraId="79480D9B" w14:textId="19876DFB" w:rsidR="00335A24" w:rsidRPr="007F655C" w:rsidRDefault="00B52349" w:rsidP="00E939C4">
      <w:pPr>
        <w:pStyle w:val="Prrafodelista"/>
        <w:numPr>
          <w:ilvl w:val="0"/>
          <w:numId w:val="8"/>
        </w:numPr>
        <w:ind w:left="426" w:hanging="426"/>
        <w:jc w:val="both"/>
        <w:rPr>
          <w:rFonts w:ascii="Arial" w:hAnsi="Arial" w:cs="Arial"/>
          <w:sz w:val="20"/>
          <w:szCs w:val="20"/>
          <w:lang w:val="en-US"/>
        </w:rPr>
      </w:pPr>
      <w:r>
        <w:rPr>
          <w:rFonts w:ascii="Arial" w:hAnsi="Arial" w:cs="Arial"/>
          <w:sz w:val="20"/>
          <w:szCs w:val="20"/>
          <w:lang w:val="en-US"/>
        </w:rPr>
        <w:t>A</w:t>
      </w:r>
      <w:r w:rsidR="00335A24" w:rsidRPr="007F655C">
        <w:rPr>
          <w:rFonts w:ascii="Arial" w:hAnsi="Arial" w:cs="Arial"/>
          <w:sz w:val="20"/>
          <w:szCs w:val="20"/>
          <w:lang w:val="en-US"/>
        </w:rPr>
        <w:t xml:space="preserve">ny other function that </w:t>
      </w:r>
      <w:r>
        <w:rPr>
          <w:rFonts w:ascii="Arial" w:hAnsi="Arial" w:cs="Arial"/>
          <w:sz w:val="20"/>
          <w:szCs w:val="20"/>
          <w:lang w:val="en-US"/>
        </w:rPr>
        <w:t>“T</w:t>
      </w:r>
      <w:r w:rsidR="00335A24" w:rsidRPr="007F655C">
        <w:rPr>
          <w:rFonts w:ascii="Arial" w:hAnsi="Arial" w:cs="Arial"/>
          <w:sz w:val="20"/>
          <w:szCs w:val="20"/>
          <w:lang w:val="en-US"/>
        </w:rPr>
        <w:t>he Parties</w:t>
      </w:r>
      <w:r>
        <w:rPr>
          <w:rFonts w:ascii="Arial" w:hAnsi="Arial" w:cs="Arial"/>
          <w:sz w:val="20"/>
          <w:szCs w:val="20"/>
          <w:lang w:val="en-US"/>
        </w:rPr>
        <w:t>”</w:t>
      </w:r>
      <w:r w:rsidR="00335A24" w:rsidRPr="007F655C">
        <w:rPr>
          <w:rFonts w:ascii="Arial" w:hAnsi="Arial" w:cs="Arial"/>
          <w:sz w:val="20"/>
          <w:szCs w:val="20"/>
          <w:lang w:val="en-US"/>
        </w:rPr>
        <w:t xml:space="preserve"> </w:t>
      </w:r>
      <w:r>
        <w:rPr>
          <w:rFonts w:ascii="Arial" w:hAnsi="Arial" w:cs="Arial"/>
          <w:sz w:val="20"/>
          <w:szCs w:val="20"/>
          <w:lang w:val="en-US"/>
        </w:rPr>
        <w:t xml:space="preserve">may </w:t>
      </w:r>
      <w:r w:rsidR="00335A24" w:rsidRPr="007F655C">
        <w:rPr>
          <w:rFonts w:ascii="Arial" w:hAnsi="Arial" w:cs="Arial"/>
          <w:sz w:val="20"/>
          <w:szCs w:val="20"/>
          <w:lang w:val="en-US"/>
        </w:rPr>
        <w:t xml:space="preserve">agree </w:t>
      </w:r>
      <w:proofErr w:type="gramStart"/>
      <w:r w:rsidR="00335A24" w:rsidRPr="007F655C">
        <w:rPr>
          <w:rFonts w:ascii="Arial" w:hAnsi="Arial" w:cs="Arial"/>
          <w:sz w:val="20"/>
          <w:szCs w:val="20"/>
          <w:lang w:val="en-US"/>
        </w:rPr>
        <w:t>upon</w:t>
      </w:r>
      <w:proofErr w:type="gramEnd"/>
      <w:r w:rsidR="00335A24" w:rsidRPr="007F655C">
        <w:rPr>
          <w:rFonts w:ascii="Arial" w:hAnsi="Arial" w:cs="Arial"/>
          <w:sz w:val="20"/>
          <w:szCs w:val="20"/>
          <w:lang w:val="en-US"/>
        </w:rPr>
        <w:t>.</w:t>
      </w:r>
    </w:p>
    <w:p w14:paraId="71EB369D" w14:textId="5225FF45" w:rsidR="0018706A" w:rsidRPr="007F655C" w:rsidRDefault="0018706A" w:rsidP="00E939C4">
      <w:pPr>
        <w:ind w:left="426" w:hanging="426"/>
        <w:jc w:val="both"/>
        <w:rPr>
          <w:rFonts w:ascii="Arial" w:hAnsi="Arial" w:cs="Arial"/>
          <w:sz w:val="20"/>
          <w:szCs w:val="20"/>
          <w:lang w:val="en-US"/>
        </w:rPr>
      </w:pPr>
    </w:p>
    <w:p w14:paraId="77E6C74C" w14:textId="334A0A24" w:rsidR="00562749" w:rsidRPr="007F655C" w:rsidRDefault="00562749" w:rsidP="001A0344">
      <w:pPr>
        <w:jc w:val="center"/>
        <w:rPr>
          <w:rFonts w:ascii="Arial" w:hAnsi="Arial" w:cs="Arial"/>
          <w:b/>
          <w:sz w:val="20"/>
          <w:szCs w:val="20"/>
          <w:lang w:val="en-US"/>
        </w:rPr>
      </w:pPr>
      <w:r w:rsidRPr="007F655C">
        <w:rPr>
          <w:rFonts w:ascii="Arial" w:hAnsi="Arial" w:cs="Arial"/>
          <w:b/>
          <w:sz w:val="20"/>
          <w:szCs w:val="20"/>
          <w:lang w:val="en-US"/>
        </w:rPr>
        <w:t>ARTICLE</w:t>
      </w:r>
      <w:r w:rsidR="007A74CE" w:rsidRPr="007F655C">
        <w:rPr>
          <w:rFonts w:ascii="Arial" w:hAnsi="Arial" w:cs="Arial"/>
          <w:b/>
          <w:sz w:val="20"/>
          <w:szCs w:val="20"/>
          <w:lang w:val="en-US"/>
        </w:rPr>
        <w:t xml:space="preserve"> </w:t>
      </w:r>
      <w:r w:rsidR="00C135A0" w:rsidRPr="007F655C">
        <w:rPr>
          <w:rFonts w:ascii="Arial" w:hAnsi="Arial" w:cs="Arial"/>
          <w:b/>
          <w:sz w:val="20"/>
          <w:szCs w:val="20"/>
          <w:lang w:val="en-US"/>
        </w:rPr>
        <w:t>VIII</w:t>
      </w:r>
    </w:p>
    <w:p w14:paraId="257265C4" w14:textId="5ADF386A" w:rsidR="0018706A" w:rsidRPr="007F655C" w:rsidRDefault="0099784E" w:rsidP="002811C6">
      <w:pPr>
        <w:jc w:val="center"/>
        <w:rPr>
          <w:rFonts w:ascii="Arial" w:hAnsi="Arial" w:cs="Arial"/>
          <w:b/>
          <w:sz w:val="20"/>
          <w:szCs w:val="20"/>
          <w:lang w:val="en-US"/>
        </w:rPr>
      </w:pPr>
      <w:r w:rsidRPr="007F655C">
        <w:rPr>
          <w:rFonts w:ascii="Arial" w:hAnsi="Arial" w:cs="Arial"/>
          <w:b/>
          <w:sz w:val="20"/>
          <w:szCs w:val="20"/>
          <w:lang w:val="en-US"/>
        </w:rPr>
        <w:t>Labor</w:t>
      </w:r>
      <w:r w:rsidR="00055C1E" w:rsidRPr="007F655C">
        <w:rPr>
          <w:rFonts w:ascii="Arial" w:hAnsi="Arial" w:cs="Arial"/>
          <w:b/>
          <w:sz w:val="20"/>
          <w:szCs w:val="20"/>
          <w:lang w:val="en-US"/>
        </w:rPr>
        <w:t xml:space="preserve"> </w:t>
      </w:r>
      <w:r w:rsidR="00B52349">
        <w:rPr>
          <w:rFonts w:ascii="Arial" w:hAnsi="Arial" w:cs="Arial"/>
          <w:b/>
          <w:sz w:val="20"/>
          <w:szCs w:val="20"/>
          <w:lang w:val="en-US"/>
        </w:rPr>
        <w:t>Relationship</w:t>
      </w:r>
    </w:p>
    <w:p w14:paraId="7ECE19E6" w14:textId="51446C03" w:rsidR="00B52349" w:rsidRDefault="00B52349" w:rsidP="001A0344">
      <w:pPr>
        <w:jc w:val="both"/>
        <w:rPr>
          <w:rFonts w:ascii="Arial" w:hAnsi="Arial" w:cs="Arial"/>
          <w:sz w:val="20"/>
          <w:szCs w:val="20"/>
          <w:lang w:val="en-US"/>
        </w:rPr>
      </w:pPr>
      <w:r>
        <w:rPr>
          <w:rFonts w:ascii="Arial" w:hAnsi="Arial" w:cs="Arial"/>
          <w:sz w:val="20"/>
          <w:szCs w:val="20"/>
          <w:lang w:val="en-US"/>
        </w:rPr>
        <w:t>“</w:t>
      </w:r>
      <w:r w:rsidR="00137736" w:rsidRPr="007F655C">
        <w:rPr>
          <w:rFonts w:ascii="Arial" w:hAnsi="Arial" w:cs="Arial"/>
          <w:sz w:val="20"/>
          <w:szCs w:val="20"/>
          <w:lang w:val="en-US"/>
        </w:rPr>
        <w:t>T</w:t>
      </w:r>
      <w:r>
        <w:rPr>
          <w:rFonts w:ascii="Arial" w:hAnsi="Arial" w:cs="Arial"/>
          <w:sz w:val="20"/>
          <w:szCs w:val="20"/>
          <w:lang w:val="en-US"/>
        </w:rPr>
        <w:t>he Parties” agree that t</w:t>
      </w:r>
      <w:r w:rsidR="00137736" w:rsidRPr="007F655C">
        <w:rPr>
          <w:rFonts w:ascii="Arial" w:hAnsi="Arial" w:cs="Arial"/>
          <w:sz w:val="20"/>
          <w:szCs w:val="20"/>
          <w:lang w:val="en-US"/>
        </w:rPr>
        <w:t xml:space="preserve">he personnel </w:t>
      </w:r>
      <w:r>
        <w:rPr>
          <w:rFonts w:ascii="Arial" w:hAnsi="Arial" w:cs="Arial"/>
          <w:sz w:val="20"/>
          <w:szCs w:val="20"/>
          <w:lang w:val="en-US"/>
        </w:rPr>
        <w:t xml:space="preserve">participating </w:t>
      </w:r>
      <w:r w:rsidR="00137736" w:rsidRPr="007F655C">
        <w:rPr>
          <w:rFonts w:ascii="Arial" w:hAnsi="Arial" w:cs="Arial"/>
          <w:sz w:val="20"/>
          <w:szCs w:val="20"/>
          <w:lang w:val="en-US"/>
        </w:rPr>
        <w:t>by each</w:t>
      </w:r>
      <w:r>
        <w:rPr>
          <w:rFonts w:ascii="Arial" w:hAnsi="Arial" w:cs="Arial"/>
          <w:sz w:val="20"/>
          <w:szCs w:val="20"/>
          <w:lang w:val="en-US"/>
        </w:rPr>
        <w:t xml:space="preserve"> </w:t>
      </w:r>
      <w:proofErr w:type="spellStart"/>
      <w:r>
        <w:rPr>
          <w:rFonts w:ascii="Arial" w:hAnsi="Arial" w:cs="Arial"/>
          <w:sz w:val="20"/>
          <w:szCs w:val="20"/>
          <w:lang w:val="en-US"/>
        </w:rPr>
        <w:t>on</w:t>
      </w:r>
      <w:proofErr w:type="spellEnd"/>
      <w:r w:rsidR="00137736" w:rsidRPr="007F655C">
        <w:rPr>
          <w:rFonts w:ascii="Arial" w:hAnsi="Arial" w:cs="Arial"/>
          <w:sz w:val="20"/>
          <w:szCs w:val="20"/>
          <w:lang w:val="en-US"/>
        </w:rPr>
        <w:t xml:space="preserve"> of the</w:t>
      </w:r>
      <w:r>
        <w:rPr>
          <w:rFonts w:ascii="Arial" w:hAnsi="Arial" w:cs="Arial"/>
          <w:sz w:val="20"/>
          <w:szCs w:val="20"/>
          <w:lang w:val="en-US"/>
        </w:rPr>
        <w:t>m</w:t>
      </w:r>
      <w:r w:rsidR="00137736" w:rsidRPr="007F655C">
        <w:rPr>
          <w:rFonts w:ascii="Arial" w:hAnsi="Arial" w:cs="Arial"/>
          <w:sz w:val="20"/>
          <w:szCs w:val="20"/>
          <w:lang w:val="en-US"/>
        </w:rPr>
        <w:t xml:space="preserve"> </w:t>
      </w:r>
      <w:r w:rsidRPr="00B52349">
        <w:rPr>
          <w:rFonts w:ascii="Arial" w:hAnsi="Arial" w:cs="Arial"/>
          <w:sz w:val="20"/>
          <w:szCs w:val="20"/>
          <w:lang w:val="en-US"/>
        </w:rPr>
        <w:t xml:space="preserve">for the performance of the purpose of this </w:t>
      </w:r>
      <w:proofErr w:type="gramStart"/>
      <w:r w:rsidRPr="00B52349">
        <w:rPr>
          <w:rFonts w:ascii="Arial" w:hAnsi="Arial" w:cs="Arial"/>
          <w:sz w:val="20"/>
          <w:szCs w:val="20"/>
          <w:lang w:val="en-US"/>
        </w:rPr>
        <w:t>Agreement,</w:t>
      </w:r>
      <w:proofErr w:type="gramEnd"/>
      <w:r w:rsidRPr="00B52349">
        <w:rPr>
          <w:rFonts w:ascii="Arial" w:hAnsi="Arial" w:cs="Arial"/>
          <w:sz w:val="20"/>
          <w:szCs w:val="20"/>
          <w:lang w:val="en-US"/>
        </w:rPr>
        <w:t xml:space="preserve"> shall be understood to be related to the one that employed them. Therefore, they shall assume their responsibility for this concept, and in no case </w:t>
      </w:r>
      <w:proofErr w:type="gramStart"/>
      <w:r w:rsidRPr="00B52349">
        <w:rPr>
          <w:rFonts w:ascii="Arial" w:hAnsi="Arial" w:cs="Arial"/>
          <w:sz w:val="20"/>
          <w:szCs w:val="20"/>
          <w:lang w:val="en-US"/>
        </w:rPr>
        <w:t>shall they be considered</w:t>
      </w:r>
      <w:proofErr w:type="gramEnd"/>
      <w:r w:rsidRPr="00B52349">
        <w:rPr>
          <w:rFonts w:ascii="Arial" w:hAnsi="Arial" w:cs="Arial"/>
          <w:sz w:val="20"/>
          <w:szCs w:val="20"/>
          <w:lang w:val="en-US"/>
        </w:rPr>
        <w:t xml:space="preserve"> as joint and several employers or substitutes.</w:t>
      </w:r>
    </w:p>
    <w:p w14:paraId="39B0F164" w14:textId="77777777" w:rsidR="00B52349" w:rsidRPr="00B52349" w:rsidRDefault="00B52349" w:rsidP="00B52349">
      <w:pPr>
        <w:jc w:val="both"/>
        <w:rPr>
          <w:rFonts w:ascii="Arial" w:hAnsi="Arial" w:cs="Arial"/>
          <w:sz w:val="20"/>
          <w:szCs w:val="20"/>
          <w:lang w:val="en-US"/>
        </w:rPr>
      </w:pPr>
    </w:p>
    <w:p w14:paraId="63D4DD31" w14:textId="542958E7" w:rsidR="00B52349" w:rsidRPr="007F655C" w:rsidRDefault="00B52349" w:rsidP="00B52349">
      <w:pPr>
        <w:jc w:val="both"/>
        <w:rPr>
          <w:rFonts w:ascii="Arial" w:hAnsi="Arial" w:cs="Arial"/>
          <w:sz w:val="20"/>
          <w:szCs w:val="20"/>
          <w:lang w:val="en-US"/>
        </w:rPr>
      </w:pPr>
      <w:r w:rsidRPr="00B52349">
        <w:rPr>
          <w:rFonts w:ascii="Arial" w:hAnsi="Arial" w:cs="Arial"/>
          <w:sz w:val="20"/>
          <w:szCs w:val="20"/>
          <w:lang w:val="en-US"/>
        </w:rPr>
        <w:t>If in the performance of any activity derived from this Agreement, personnel rendering their services to other institutions or persons different from them intervene, such personnel shall always continue under the direction and dependence of such institution, and therefore their intervention shall not originate an employment relationship of any nature with “The Parties” signatories.</w:t>
      </w:r>
    </w:p>
    <w:p w14:paraId="38A14429" w14:textId="670255C5" w:rsidR="0018706A" w:rsidRPr="007F655C" w:rsidRDefault="0018706A" w:rsidP="001A0344">
      <w:pPr>
        <w:jc w:val="both"/>
        <w:rPr>
          <w:rFonts w:ascii="Arial" w:hAnsi="Arial" w:cs="Arial"/>
          <w:sz w:val="20"/>
          <w:szCs w:val="20"/>
          <w:lang w:val="en-US"/>
        </w:rPr>
      </w:pPr>
    </w:p>
    <w:p w14:paraId="4C4123A6" w14:textId="4029B662" w:rsidR="00047286"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C135A0" w:rsidRPr="007F655C">
        <w:rPr>
          <w:rFonts w:ascii="Arial" w:hAnsi="Arial" w:cs="Arial"/>
          <w:b/>
          <w:sz w:val="20"/>
          <w:szCs w:val="20"/>
          <w:lang w:val="en-US"/>
        </w:rPr>
        <w:t>I</w:t>
      </w:r>
      <w:r w:rsidR="00137736" w:rsidRPr="007F655C">
        <w:rPr>
          <w:rFonts w:ascii="Arial" w:hAnsi="Arial" w:cs="Arial"/>
          <w:b/>
          <w:sz w:val="20"/>
          <w:szCs w:val="20"/>
          <w:lang w:val="en-US"/>
        </w:rPr>
        <w:t>X</w:t>
      </w:r>
    </w:p>
    <w:p w14:paraId="01F4BC0F" w14:textId="7BA09BB2" w:rsidR="0018706A" w:rsidRPr="007F655C" w:rsidRDefault="003A39B0" w:rsidP="002811C6">
      <w:pPr>
        <w:jc w:val="center"/>
        <w:rPr>
          <w:rFonts w:ascii="Arial" w:hAnsi="Arial" w:cs="Arial"/>
          <w:b/>
          <w:sz w:val="20"/>
          <w:szCs w:val="20"/>
          <w:lang w:val="en-US"/>
        </w:rPr>
      </w:pPr>
      <w:r w:rsidRPr="006D5AC8">
        <w:rPr>
          <w:rFonts w:ascii="Arial" w:hAnsi="Arial" w:cs="Arial"/>
          <w:b/>
          <w:bCs/>
          <w:sz w:val="20"/>
          <w:szCs w:val="20"/>
          <w:lang w:val="en-US"/>
        </w:rPr>
        <w:t xml:space="preserve">Entry, Stay and Departure </w:t>
      </w:r>
      <w:r>
        <w:rPr>
          <w:rFonts w:ascii="Arial" w:hAnsi="Arial" w:cs="Arial"/>
          <w:b/>
          <w:bCs/>
          <w:sz w:val="20"/>
          <w:szCs w:val="20"/>
          <w:lang w:val="en-US"/>
        </w:rPr>
        <w:t xml:space="preserve">of </w:t>
      </w:r>
      <w:r w:rsidR="00CE2C01" w:rsidRPr="007F655C">
        <w:rPr>
          <w:rFonts w:ascii="Arial" w:hAnsi="Arial" w:cs="Arial"/>
          <w:b/>
          <w:sz w:val="20"/>
          <w:szCs w:val="20"/>
          <w:lang w:val="en-US"/>
        </w:rPr>
        <w:t xml:space="preserve">Personnel </w:t>
      </w:r>
    </w:p>
    <w:p w14:paraId="5AC5FF3C" w14:textId="77777777" w:rsidR="00B52349" w:rsidRPr="00B52349" w:rsidRDefault="00B52349" w:rsidP="00B52349">
      <w:pPr>
        <w:jc w:val="both"/>
        <w:rPr>
          <w:rFonts w:ascii="Arial" w:hAnsi="Arial" w:cs="Arial"/>
          <w:sz w:val="20"/>
          <w:szCs w:val="20"/>
          <w:lang w:val="en-US"/>
        </w:rPr>
      </w:pPr>
      <w:r w:rsidRPr="00B52349">
        <w:rPr>
          <w:rFonts w:ascii="Arial" w:hAnsi="Arial" w:cs="Arial"/>
          <w:sz w:val="20"/>
          <w:szCs w:val="20"/>
          <w:lang w:val="en-US"/>
        </w:rPr>
        <w:t xml:space="preserve">In accordance with the applicable regulations, “The Parties” shall consult with their respective competent authorities to grant the necessary facilities for the entry, stay and departure of the participants who officially participate in those cooperation activities that </w:t>
      </w:r>
      <w:proofErr w:type="gramStart"/>
      <w:r w:rsidRPr="00B52349">
        <w:rPr>
          <w:rFonts w:ascii="Arial" w:hAnsi="Arial" w:cs="Arial"/>
          <w:sz w:val="20"/>
          <w:szCs w:val="20"/>
          <w:lang w:val="en-US"/>
        </w:rPr>
        <w:t>are carried out</w:t>
      </w:r>
      <w:proofErr w:type="gramEnd"/>
      <w:r w:rsidRPr="00B52349">
        <w:rPr>
          <w:rFonts w:ascii="Arial" w:hAnsi="Arial" w:cs="Arial"/>
          <w:sz w:val="20"/>
          <w:szCs w:val="20"/>
          <w:lang w:val="en-US"/>
        </w:rPr>
        <w:t xml:space="preserve"> in person.</w:t>
      </w:r>
    </w:p>
    <w:p w14:paraId="78DD74CA" w14:textId="77777777" w:rsidR="00B52349" w:rsidRPr="00B52349" w:rsidRDefault="00B52349" w:rsidP="00B52349">
      <w:pPr>
        <w:jc w:val="both"/>
        <w:rPr>
          <w:rFonts w:ascii="Arial" w:hAnsi="Arial" w:cs="Arial"/>
          <w:sz w:val="20"/>
          <w:szCs w:val="20"/>
          <w:lang w:val="en-US"/>
        </w:rPr>
      </w:pPr>
    </w:p>
    <w:p w14:paraId="62D65AF9" w14:textId="77777777" w:rsidR="00B52349" w:rsidRPr="00B52349" w:rsidRDefault="00B52349" w:rsidP="00B52349">
      <w:pPr>
        <w:jc w:val="both"/>
        <w:rPr>
          <w:rFonts w:ascii="Arial" w:hAnsi="Arial" w:cs="Arial"/>
          <w:sz w:val="20"/>
          <w:szCs w:val="20"/>
          <w:lang w:val="en-US"/>
        </w:rPr>
      </w:pPr>
      <w:r w:rsidRPr="00B52349">
        <w:rPr>
          <w:rFonts w:ascii="Arial" w:hAnsi="Arial" w:cs="Arial"/>
          <w:sz w:val="20"/>
          <w:szCs w:val="20"/>
          <w:lang w:val="en-US"/>
        </w:rPr>
        <w:t>“The Parties may provide the participants with the necessary information and documentation to carry out the immigration procedures for entry, stay and departure from their respective countries. Therefore, it shall be the absolute responsibility of the participants to carry out the necessary procedures in due time and form, as well as the corresponding payments.</w:t>
      </w:r>
    </w:p>
    <w:p w14:paraId="546CEA62" w14:textId="77777777" w:rsidR="00B52349" w:rsidRPr="00B52349" w:rsidRDefault="00B52349" w:rsidP="00B52349">
      <w:pPr>
        <w:jc w:val="both"/>
        <w:rPr>
          <w:rFonts w:ascii="Arial" w:hAnsi="Arial" w:cs="Arial"/>
          <w:sz w:val="20"/>
          <w:szCs w:val="20"/>
          <w:lang w:val="en-US"/>
        </w:rPr>
      </w:pPr>
    </w:p>
    <w:p w14:paraId="39352753" w14:textId="716888F7" w:rsidR="003C5792" w:rsidRPr="007F655C" w:rsidRDefault="00B52349" w:rsidP="00B52349">
      <w:pPr>
        <w:jc w:val="both"/>
        <w:rPr>
          <w:rFonts w:ascii="Arial" w:hAnsi="Arial" w:cs="Arial"/>
          <w:sz w:val="20"/>
          <w:szCs w:val="20"/>
          <w:lang w:val="en-US"/>
        </w:rPr>
      </w:pPr>
      <w:r w:rsidRPr="00B52349">
        <w:rPr>
          <w:rFonts w:ascii="Arial" w:hAnsi="Arial" w:cs="Arial"/>
          <w:sz w:val="20"/>
          <w:szCs w:val="20"/>
          <w:lang w:val="en-US"/>
        </w:rPr>
        <w:t>Participants will be subject to the immigration, tax, customs, sanitary and national security regulations in force in the receiving country, and may not engage in any activity unrelated to their duties and must leave the receiving country in accordance with the laws and regulations of that country.</w:t>
      </w:r>
    </w:p>
    <w:p w14:paraId="7D70841A" w14:textId="77777777" w:rsidR="005C5D8A" w:rsidRPr="007F655C" w:rsidRDefault="005C5D8A" w:rsidP="001A0344">
      <w:pPr>
        <w:jc w:val="both"/>
        <w:rPr>
          <w:rFonts w:ascii="Arial" w:hAnsi="Arial" w:cs="Arial"/>
          <w:sz w:val="20"/>
          <w:szCs w:val="20"/>
          <w:lang w:val="en-US"/>
        </w:rPr>
      </w:pPr>
    </w:p>
    <w:p w14:paraId="47327D02" w14:textId="2192DC30" w:rsidR="00070BF7"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137736" w:rsidRPr="007F655C">
        <w:rPr>
          <w:rFonts w:ascii="Arial" w:hAnsi="Arial" w:cs="Arial"/>
          <w:b/>
          <w:sz w:val="20"/>
          <w:szCs w:val="20"/>
          <w:lang w:val="en-US"/>
        </w:rPr>
        <w:t>X</w:t>
      </w:r>
    </w:p>
    <w:p w14:paraId="6F5C003D" w14:textId="64C3CCAE" w:rsidR="0018706A" w:rsidRPr="007F655C" w:rsidRDefault="00070BF7" w:rsidP="002811C6">
      <w:pPr>
        <w:jc w:val="center"/>
        <w:rPr>
          <w:rFonts w:ascii="Arial" w:hAnsi="Arial" w:cs="Arial"/>
          <w:b/>
          <w:sz w:val="20"/>
          <w:szCs w:val="20"/>
          <w:lang w:val="en-US"/>
        </w:rPr>
      </w:pPr>
      <w:r w:rsidRPr="007F655C">
        <w:rPr>
          <w:rFonts w:ascii="Arial" w:hAnsi="Arial" w:cs="Arial"/>
          <w:b/>
          <w:sz w:val="20"/>
          <w:szCs w:val="20"/>
          <w:lang w:val="en-US"/>
        </w:rPr>
        <w:t>Insurance</w:t>
      </w:r>
    </w:p>
    <w:p w14:paraId="20A8EF21" w14:textId="576C751E" w:rsidR="0018706A" w:rsidRDefault="00B52349" w:rsidP="001A0344">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promote that the participants of the cooperative activities have medical, personal injury and life insurance, so that in the event of an accident or claim derived from the development of such activities, which merits repair of the damage or </w:t>
      </w:r>
      <w:proofErr w:type="gramStart"/>
      <w:r w:rsidRPr="00B52349">
        <w:rPr>
          <w:rFonts w:ascii="Arial" w:hAnsi="Arial" w:cs="Arial"/>
          <w:sz w:val="20"/>
          <w:szCs w:val="20"/>
          <w:lang w:val="en-US"/>
        </w:rPr>
        <w:t>indemnification,</w:t>
      </w:r>
      <w:proofErr w:type="gramEnd"/>
      <w:r w:rsidRPr="00B52349">
        <w:rPr>
          <w:rFonts w:ascii="Arial" w:hAnsi="Arial" w:cs="Arial"/>
          <w:sz w:val="20"/>
          <w:szCs w:val="20"/>
          <w:lang w:val="en-US"/>
        </w:rPr>
        <w:t xml:space="preserve"> this will be covered by the corresponding insurance institution.</w:t>
      </w:r>
    </w:p>
    <w:p w14:paraId="431D1E6E" w14:textId="77777777" w:rsidR="00B52349" w:rsidRDefault="00B52349" w:rsidP="001A0344">
      <w:pPr>
        <w:jc w:val="both"/>
        <w:rPr>
          <w:rFonts w:ascii="Arial" w:hAnsi="Arial" w:cs="Arial"/>
          <w:sz w:val="20"/>
          <w:szCs w:val="20"/>
          <w:lang w:val="en-US"/>
        </w:rPr>
      </w:pPr>
    </w:p>
    <w:p w14:paraId="28DA3A80" w14:textId="77777777" w:rsidR="00B52349" w:rsidRPr="007F655C" w:rsidRDefault="00B52349" w:rsidP="00B52349">
      <w:pPr>
        <w:jc w:val="center"/>
        <w:rPr>
          <w:rFonts w:ascii="Arial" w:hAnsi="Arial" w:cs="Arial"/>
          <w:b/>
          <w:sz w:val="20"/>
          <w:szCs w:val="20"/>
          <w:lang w:val="en-US"/>
        </w:rPr>
      </w:pPr>
      <w:r w:rsidRPr="007F655C">
        <w:rPr>
          <w:rFonts w:ascii="Arial" w:hAnsi="Arial" w:cs="Arial"/>
          <w:b/>
          <w:sz w:val="20"/>
          <w:szCs w:val="20"/>
          <w:lang w:val="en-US"/>
        </w:rPr>
        <w:t>ARTICLE XI</w:t>
      </w:r>
    </w:p>
    <w:p w14:paraId="7A6FAA03" w14:textId="2C97D2F8" w:rsidR="00B52349" w:rsidRPr="00B52349" w:rsidRDefault="00B52349" w:rsidP="00B52349">
      <w:pPr>
        <w:jc w:val="center"/>
        <w:rPr>
          <w:rFonts w:ascii="Arial" w:hAnsi="Arial" w:cs="Arial"/>
          <w:b/>
          <w:color w:val="000000"/>
          <w:sz w:val="20"/>
          <w:szCs w:val="20"/>
          <w:lang w:val="en-US" w:eastAsia="es-MX"/>
        </w:rPr>
      </w:pPr>
      <w:r w:rsidRPr="007F655C">
        <w:rPr>
          <w:rFonts w:ascii="Arial" w:hAnsi="Arial" w:cs="Arial"/>
          <w:b/>
          <w:color w:val="000000"/>
          <w:sz w:val="20"/>
          <w:szCs w:val="20"/>
          <w:lang w:val="en-US" w:eastAsia="es-MX"/>
        </w:rPr>
        <w:t>Civil Liability</w:t>
      </w:r>
    </w:p>
    <w:p w14:paraId="62573A70" w14:textId="45BDEDB8" w:rsidR="00B52349" w:rsidRDefault="00B52349" w:rsidP="001A0344">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be exempt from any liability that may arise from the execution of the cooperative activities referred to in this Agreement, except in the case of gross negligence or willful misconduct.</w:t>
      </w:r>
    </w:p>
    <w:p w14:paraId="540C96BC" w14:textId="77777777" w:rsidR="005C5D8A" w:rsidRPr="007F655C" w:rsidRDefault="005C5D8A" w:rsidP="001A0344">
      <w:pPr>
        <w:jc w:val="both"/>
        <w:rPr>
          <w:rFonts w:ascii="Arial" w:hAnsi="Arial" w:cs="Arial"/>
          <w:color w:val="000000"/>
          <w:sz w:val="20"/>
          <w:szCs w:val="20"/>
          <w:lang w:val="en-US" w:eastAsia="es-MX"/>
        </w:rPr>
      </w:pPr>
    </w:p>
    <w:p w14:paraId="5AC473FE" w14:textId="77777777" w:rsidR="005C5D8A" w:rsidRPr="007F655C" w:rsidRDefault="005C5D8A" w:rsidP="005C5D8A">
      <w:pPr>
        <w:jc w:val="center"/>
        <w:rPr>
          <w:rFonts w:ascii="Arial" w:hAnsi="Arial" w:cs="Arial"/>
          <w:b/>
          <w:sz w:val="20"/>
          <w:szCs w:val="20"/>
          <w:lang w:val="en-US"/>
        </w:rPr>
      </w:pPr>
      <w:r w:rsidRPr="007F655C">
        <w:rPr>
          <w:rFonts w:ascii="Arial" w:hAnsi="Arial" w:cs="Arial"/>
          <w:b/>
          <w:sz w:val="20"/>
          <w:szCs w:val="20"/>
          <w:lang w:val="en-US"/>
        </w:rPr>
        <w:t>ARTICLE XII</w:t>
      </w:r>
    </w:p>
    <w:p w14:paraId="7EA9F5A9" w14:textId="582BA70F" w:rsidR="008A32E8" w:rsidRPr="007F655C" w:rsidRDefault="008A32E8" w:rsidP="008A32E8">
      <w:pPr>
        <w:jc w:val="center"/>
        <w:rPr>
          <w:rFonts w:ascii="Arial" w:hAnsi="Arial" w:cs="Arial"/>
          <w:b/>
          <w:bCs/>
          <w:sz w:val="20"/>
          <w:szCs w:val="20"/>
          <w:lang w:val="en-US"/>
        </w:rPr>
      </w:pPr>
      <w:r w:rsidRPr="007F655C">
        <w:rPr>
          <w:rFonts w:ascii="Arial" w:hAnsi="Arial" w:cs="Arial"/>
          <w:b/>
          <w:bCs/>
          <w:sz w:val="20"/>
          <w:szCs w:val="20"/>
          <w:lang w:val="en-US"/>
        </w:rPr>
        <w:t>Prevention of Money Laundering Offenses</w:t>
      </w:r>
    </w:p>
    <w:p w14:paraId="65D76BA2" w14:textId="0C2943F3" w:rsidR="00446E2B" w:rsidRPr="007F655C" w:rsidRDefault="008A32E8" w:rsidP="001A0344">
      <w:pPr>
        <w:jc w:val="both"/>
        <w:rPr>
          <w:rFonts w:ascii="Arial" w:hAnsi="Arial" w:cs="Arial"/>
          <w:sz w:val="20"/>
          <w:szCs w:val="20"/>
          <w:lang w:val="en-US"/>
        </w:rPr>
      </w:pPr>
      <w:r w:rsidRPr="007F655C">
        <w:rPr>
          <w:rFonts w:ascii="Arial" w:hAnsi="Arial" w:cs="Arial"/>
          <w:sz w:val="20"/>
          <w:szCs w:val="20"/>
          <w:lang w:val="en-US"/>
        </w:rPr>
        <w:t>Pursuant to the provisions and in compliance with their applicable legislation, "The Parties" certify that the resources used to implement the Specific</w:t>
      </w:r>
      <w:r w:rsidR="00B52349">
        <w:rPr>
          <w:rFonts w:ascii="Arial" w:hAnsi="Arial" w:cs="Arial"/>
          <w:sz w:val="20"/>
          <w:szCs w:val="20"/>
          <w:lang w:val="en-US"/>
        </w:rPr>
        <w:t xml:space="preserve"> </w:t>
      </w:r>
      <w:r w:rsidR="00B52349" w:rsidRPr="007F655C">
        <w:rPr>
          <w:rFonts w:ascii="Arial" w:hAnsi="Arial" w:cs="Arial"/>
          <w:sz w:val="20"/>
          <w:szCs w:val="20"/>
          <w:lang w:val="en-US"/>
        </w:rPr>
        <w:t>Cooperation</w:t>
      </w:r>
      <w:r w:rsidRPr="007F655C">
        <w:rPr>
          <w:rFonts w:ascii="Arial" w:hAnsi="Arial" w:cs="Arial"/>
          <w:sz w:val="20"/>
          <w:szCs w:val="20"/>
          <w:lang w:val="en-US"/>
        </w:rPr>
        <w:t xml:space="preserve"> Agreements</w:t>
      </w:r>
      <w:r w:rsidR="00E56B18" w:rsidRPr="007F655C">
        <w:rPr>
          <w:rFonts w:ascii="Arial" w:hAnsi="Arial" w:cs="Arial"/>
          <w:sz w:val="20"/>
          <w:szCs w:val="20"/>
          <w:lang w:val="en-US"/>
        </w:rPr>
        <w:t xml:space="preserve"> </w:t>
      </w:r>
      <w:r w:rsidRPr="007F655C">
        <w:rPr>
          <w:rFonts w:ascii="Arial" w:hAnsi="Arial" w:cs="Arial"/>
          <w:sz w:val="20"/>
          <w:szCs w:val="20"/>
          <w:lang w:val="en-US"/>
        </w:rPr>
        <w:t>deriving from this instrument</w:t>
      </w:r>
      <w:r w:rsidR="00E56B18" w:rsidRPr="007F655C">
        <w:rPr>
          <w:rFonts w:ascii="Arial" w:hAnsi="Arial" w:cs="Arial"/>
          <w:sz w:val="20"/>
          <w:szCs w:val="20"/>
          <w:lang w:val="en-US"/>
        </w:rPr>
        <w:t>,</w:t>
      </w:r>
      <w:r w:rsidRPr="007F655C">
        <w:rPr>
          <w:rFonts w:ascii="Arial" w:hAnsi="Arial" w:cs="Arial"/>
          <w:sz w:val="20"/>
          <w:szCs w:val="20"/>
          <w:lang w:val="en-US"/>
        </w:rPr>
        <w:t xml:space="preserve"> come from lawful activities.</w:t>
      </w:r>
    </w:p>
    <w:p w14:paraId="74D6BFEF" w14:textId="77777777" w:rsidR="008A32E8" w:rsidRDefault="008A32E8" w:rsidP="001A0344">
      <w:pPr>
        <w:jc w:val="both"/>
        <w:rPr>
          <w:rFonts w:ascii="Arial" w:hAnsi="Arial" w:cs="Arial"/>
          <w:sz w:val="20"/>
          <w:szCs w:val="20"/>
          <w:lang w:val="en-US"/>
        </w:rPr>
      </w:pPr>
    </w:p>
    <w:p w14:paraId="467F3E09" w14:textId="77777777" w:rsidR="00B52349" w:rsidRDefault="00B52349" w:rsidP="001A0344">
      <w:pPr>
        <w:jc w:val="both"/>
        <w:rPr>
          <w:rFonts w:ascii="Arial" w:hAnsi="Arial" w:cs="Arial"/>
          <w:sz w:val="20"/>
          <w:szCs w:val="20"/>
          <w:lang w:val="en-US"/>
        </w:rPr>
      </w:pPr>
    </w:p>
    <w:p w14:paraId="16BE6141" w14:textId="77777777" w:rsidR="00B52349" w:rsidRDefault="00B52349" w:rsidP="001A0344">
      <w:pPr>
        <w:jc w:val="both"/>
        <w:rPr>
          <w:rFonts w:ascii="Arial" w:hAnsi="Arial" w:cs="Arial"/>
          <w:sz w:val="20"/>
          <w:szCs w:val="20"/>
          <w:lang w:val="en-US"/>
        </w:rPr>
      </w:pPr>
    </w:p>
    <w:p w14:paraId="0EE95BF8" w14:textId="77777777" w:rsidR="00B52349" w:rsidRPr="007F655C" w:rsidRDefault="00B52349" w:rsidP="001A0344">
      <w:pPr>
        <w:jc w:val="both"/>
        <w:rPr>
          <w:rFonts w:ascii="Arial" w:hAnsi="Arial" w:cs="Arial"/>
          <w:sz w:val="20"/>
          <w:szCs w:val="20"/>
          <w:lang w:val="en-US"/>
        </w:rPr>
      </w:pPr>
    </w:p>
    <w:p w14:paraId="6D79BDEA" w14:textId="77777777" w:rsidR="00B52349" w:rsidRPr="00B52349" w:rsidRDefault="00B52349" w:rsidP="00B52349">
      <w:pPr>
        <w:jc w:val="center"/>
        <w:rPr>
          <w:rFonts w:ascii="Arial" w:hAnsi="Arial" w:cs="Arial"/>
          <w:b/>
          <w:sz w:val="20"/>
          <w:szCs w:val="20"/>
          <w:lang w:val="en-US"/>
        </w:rPr>
      </w:pPr>
      <w:r w:rsidRPr="00B52349">
        <w:rPr>
          <w:rFonts w:ascii="Arial" w:hAnsi="Arial" w:cs="Arial"/>
          <w:b/>
          <w:sz w:val="20"/>
          <w:szCs w:val="20"/>
          <w:lang w:val="en-US"/>
        </w:rPr>
        <w:lastRenderedPageBreak/>
        <w:t>ARTICLE XIII</w:t>
      </w:r>
    </w:p>
    <w:p w14:paraId="7277A59A" w14:textId="77777777" w:rsidR="00B52349" w:rsidRPr="00B52349" w:rsidRDefault="00B52349" w:rsidP="00B52349">
      <w:pPr>
        <w:jc w:val="center"/>
        <w:rPr>
          <w:rFonts w:ascii="Arial" w:hAnsi="Arial" w:cs="Arial"/>
          <w:b/>
          <w:sz w:val="20"/>
          <w:szCs w:val="20"/>
          <w:lang w:val="en-US"/>
        </w:rPr>
      </w:pPr>
      <w:r w:rsidRPr="00B52349">
        <w:rPr>
          <w:rFonts w:ascii="Arial" w:hAnsi="Arial" w:cs="Arial"/>
          <w:b/>
          <w:sz w:val="20"/>
          <w:szCs w:val="20"/>
          <w:lang w:val="en-US"/>
        </w:rPr>
        <w:t>Term</w:t>
      </w:r>
    </w:p>
    <w:p w14:paraId="7CD56C71" w14:textId="31D8D13A" w:rsidR="00B52349" w:rsidRDefault="00B52349" w:rsidP="00B52349">
      <w:pPr>
        <w:jc w:val="both"/>
        <w:rPr>
          <w:rFonts w:ascii="Arial" w:hAnsi="Arial" w:cs="Arial"/>
          <w:bCs/>
          <w:sz w:val="20"/>
          <w:szCs w:val="20"/>
          <w:lang w:val="en-US"/>
        </w:rPr>
      </w:pPr>
      <w:r w:rsidRPr="00B52349">
        <w:rPr>
          <w:rFonts w:ascii="Arial" w:hAnsi="Arial" w:cs="Arial"/>
          <w:bCs/>
          <w:sz w:val="20"/>
          <w:szCs w:val="20"/>
          <w:lang w:val="en-US"/>
        </w:rPr>
        <w:t>“The Parties</w:t>
      </w:r>
      <w:r>
        <w:rPr>
          <w:rFonts w:ascii="Arial" w:hAnsi="Arial" w:cs="Arial"/>
          <w:bCs/>
          <w:sz w:val="20"/>
          <w:szCs w:val="20"/>
          <w:lang w:val="en-US"/>
        </w:rPr>
        <w:t>”</w:t>
      </w:r>
      <w:r w:rsidRPr="00B52349">
        <w:rPr>
          <w:rFonts w:ascii="Arial" w:hAnsi="Arial" w:cs="Arial"/>
          <w:bCs/>
          <w:sz w:val="20"/>
          <w:szCs w:val="20"/>
          <w:lang w:val="en-US"/>
        </w:rPr>
        <w:t xml:space="preserve"> agree that the term of this Agreement shall be five (5) years, counted from the date of its signature.</w:t>
      </w:r>
    </w:p>
    <w:p w14:paraId="2EFECDA0" w14:textId="77777777" w:rsidR="002E2344" w:rsidRDefault="002E2344" w:rsidP="00B52349">
      <w:pPr>
        <w:jc w:val="both"/>
        <w:rPr>
          <w:rFonts w:ascii="Arial" w:hAnsi="Arial" w:cs="Arial"/>
          <w:bCs/>
          <w:sz w:val="20"/>
          <w:szCs w:val="20"/>
          <w:lang w:val="en-US"/>
        </w:rPr>
      </w:pPr>
    </w:p>
    <w:p w14:paraId="3D9A3927" w14:textId="77777777" w:rsidR="002E2344" w:rsidRPr="002E2344" w:rsidRDefault="002E2344" w:rsidP="002E2344">
      <w:pPr>
        <w:jc w:val="center"/>
        <w:rPr>
          <w:rFonts w:ascii="Arial" w:hAnsi="Arial" w:cs="Arial"/>
          <w:b/>
          <w:sz w:val="20"/>
          <w:szCs w:val="20"/>
          <w:lang w:val="en-US"/>
        </w:rPr>
      </w:pPr>
      <w:r w:rsidRPr="002E2344">
        <w:rPr>
          <w:rFonts w:ascii="Arial" w:hAnsi="Arial" w:cs="Arial"/>
          <w:b/>
          <w:sz w:val="20"/>
          <w:szCs w:val="20"/>
          <w:lang w:val="en-US"/>
        </w:rPr>
        <w:t>ARTICLE XIV</w:t>
      </w:r>
    </w:p>
    <w:p w14:paraId="608F5ACB" w14:textId="77777777" w:rsidR="002E2344" w:rsidRPr="002E2344" w:rsidRDefault="002E2344" w:rsidP="002E2344">
      <w:pPr>
        <w:jc w:val="center"/>
        <w:rPr>
          <w:rFonts w:ascii="Arial" w:hAnsi="Arial" w:cs="Arial"/>
          <w:b/>
          <w:sz w:val="20"/>
          <w:szCs w:val="20"/>
          <w:lang w:val="en-US"/>
        </w:rPr>
      </w:pPr>
      <w:r w:rsidRPr="002E2344">
        <w:rPr>
          <w:rFonts w:ascii="Arial" w:hAnsi="Arial" w:cs="Arial"/>
          <w:b/>
          <w:sz w:val="20"/>
          <w:szCs w:val="20"/>
          <w:lang w:val="en-US"/>
        </w:rPr>
        <w:t>Early Termination</w:t>
      </w:r>
    </w:p>
    <w:p w14:paraId="769AFE7A" w14:textId="46750D86" w:rsidR="002E2344" w:rsidRPr="002E2344" w:rsidRDefault="002E2344" w:rsidP="002E2344">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instrument </w:t>
      </w:r>
      <w:proofErr w:type="gramStart"/>
      <w:r w:rsidRPr="002E2344">
        <w:rPr>
          <w:rFonts w:ascii="Arial" w:hAnsi="Arial" w:cs="Arial"/>
          <w:bCs/>
          <w:sz w:val="20"/>
          <w:szCs w:val="20"/>
          <w:lang w:val="en-US"/>
        </w:rPr>
        <w:t>may be terminated</w:t>
      </w:r>
      <w:proofErr w:type="gramEnd"/>
      <w:r w:rsidRPr="002E2344">
        <w:rPr>
          <w:rFonts w:ascii="Arial" w:hAnsi="Arial" w:cs="Arial"/>
          <w:bCs/>
          <w:sz w:val="20"/>
          <w:szCs w:val="20"/>
          <w:lang w:val="en-US"/>
        </w:rPr>
        <w:t xml:space="preserve"> by means of written notice given by one party to the other, thirty calendar days prior to the date on which it intends to terminate, which will initiate the formalization of the corresponding Agreement.</w:t>
      </w:r>
    </w:p>
    <w:p w14:paraId="33217B44" w14:textId="77777777" w:rsidR="002E2344" w:rsidRPr="002E2344" w:rsidRDefault="002E2344" w:rsidP="002E2344">
      <w:pPr>
        <w:jc w:val="both"/>
        <w:rPr>
          <w:rFonts w:ascii="Arial" w:hAnsi="Arial" w:cs="Arial"/>
          <w:bCs/>
          <w:sz w:val="20"/>
          <w:szCs w:val="20"/>
          <w:lang w:val="en-US"/>
        </w:rPr>
      </w:pPr>
    </w:p>
    <w:p w14:paraId="2682BDBD" w14:textId="77777777" w:rsidR="002E2344" w:rsidRPr="002E2344" w:rsidRDefault="002E2344" w:rsidP="002E2344">
      <w:pPr>
        <w:jc w:val="both"/>
        <w:rPr>
          <w:rFonts w:ascii="Arial" w:hAnsi="Arial" w:cs="Arial"/>
          <w:bCs/>
          <w:sz w:val="20"/>
          <w:szCs w:val="20"/>
          <w:lang w:val="en-US"/>
        </w:rPr>
      </w:pPr>
      <w:r w:rsidRPr="002E2344">
        <w:rPr>
          <w:rFonts w:ascii="Arial" w:hAnsi="Arial" w:cs="Arial"/>
          <w:bCs/>
          <w:sz w:val="20"/>
          <w:szCs w:val="20"/>
          <w:lang w:val="en-US"/>
        </w:rPr>
        <w:t xml:space="preserve">The termination of this legal instrument shall not affect the conclusion of the Specific Cooperation Agreements, as well as the activities that </w:t>
      </w:r>
      <w:proofErr w:type="gramStart"/>
      <w:r w:rsidRPr="002E2344">
        <w:rPr>
          <w:rFonts w:ascii="Arial" w:hAnsi="Arial" w:cs="Arial"/>
          <w:bCs/>
          <w:sz w:val="20"/>
          <w:szCs w:val="20"/>
          <w:lang w:val="en-US"/>
        </w:rPr>
        <w:t>may have been carried out</w:t>
      </w:r>
      <w:proofErr w:type="gramEnd"/>
      <w:r w:rsidRPr="002E2344">
        <w:rPr>
          <w:rFonts w:ascii="Arial" w:hAnsi="Arial" w:cs="Arial"/>
          <w:bCs/>
          <w:sz w:val="20"/>
          <w:szCs w:val="20"/>
          <w:lang w:val="en-US"/>
        </w:rPr>
        <w:t xml:space="preserve"> in the context of the application of the same.</w:t>
      </w:r>
    </w:p>
    <w:p w14:paraId="00B5D3EE" w14:textId="77777777" w:rsidR="002E2344" w:rsidRPr="002E2344" w:rsidRDefault="002E2344" w:rsidP="002E2344">
      <w:pPr>
        <w:jc w:val="both"/>
        <w:rPr>
          <w:rFonts w:ascii="Arial" w:hAnsi="Arial" w:cs="Arial"/>
          <w:bCs/>
          <w:sz w:val="20"/>
          <w:szCs w:val="20"/>
          <w:lang w:val="en-US"/>
        </w:rPr>
      </w:pPr>
    </w:p>
    <w:p w14:paraId="5A9003E3" w14:textId="77777777" w:rsidR="002E2344" w:rsidRPr="002E2344" w:rsidRDefault="002E2344" w:rsidP="002E2344">
      <w:pPr>
        <w:jc w:val="center"/>
        <w:rPr>
          <w:rFonts w:ascii="Arial" w:hAnsi="Arial" w:cs="Arial"/>
          <w:b/>
          <w:sz w:val="20"/>
          <w:szCs w:val="20"/>
          <w:lang w:val="en-US"/>
        </w:rPr>
      </w:pPr>
      <w:r w:rsidRPr="002E2344">
        <w:rPr>
          <w:rFonts w:ascii="Arial" w:hAnsi="Arial" w:cs="Arial"/>
          <w:b/>
          <w:sz w:val="20"/>
          <w:szCs w:val="20"/>
          <w:lang w:val="en-US"/>
        </w:rPr>
        <w:t>ARTICLE XV</w:t>
      </w:r>
    </w:p>
    <w:p w14:paraId="61F1FEAB" w14:textId="77777777" w:rsidR="002E2344" w:rsidRPr="002E2344" w:rsidRDefault="002E2344" w:rsidP="002E2344">
      <w:pPr>
        <w:jc w:val="center"/>
        <w:rPr>
          <w:rFonts w:ascii="Arial" w:hAnsi="Arial" w:cs="Arial"/>
          <w:b/>
          <w:sz w:val="20"/>
          <w:szCs w:val="20"/>
          <w:lang w:val="en-US"/>
        </w:rPr>
      </w:pPr>
      <w:r w:rsidRPr="002E2344">
        <w:rPr>
          <w:rFonts w:ascii="Arial" w:hAnsi="Arial" w:cs="Arial"/>
          <w:b/>
          <w:sz w:val="20"/>
          <w:szCs w:val="20"/>
          <w:lang w:val="en-US"/>
        </w:rPr>
        <w:t>Modifications</w:t>
      </w:r>
    </w:p>
    <w:p w14:paraId="60B1E66D" w14:textId="2D196FC2" w:rsidR="002E2344" w:rsidRPr="00B52349" w:rsidRDefault="002E2344" w:rsidP="002E2344">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w:t>
      </w:r>
      <w:r w:rsidR="00BF296F">
        <w:rPr>
          <w:rFonts w:ascii="Arial" w:hAnsi="Arial" w:cs="Arial"/>
          <w:bCs/>
          <w:sz w:val="20"/>
          <w:szCs w:val="20"/>
          <w:lang w:val="en-US"/>
        </w:rPr>
        <w:t>l</w:t>
      </w:r>
      <w:r w:rsidRPr="002E2344">
        <w:rPr>
          <w:rFonts w:ascii="Arial" w:hAnsi="Arial" w:cs="Arial"/>
          <w:bCs/>
          <w:sz w:val="20"/>
          <w:szCs w:val="20"/>
          <w:lang w:val="en-US"/>
        </w:rPr>
        <w:t xml:space="preserve">egal </w:t>
      </w:r>
      <w:r w:rsidR="00BF296F">
        <w:rPr>
          <w:rFonts w:ascii="Arial" w:hAnsi="Arial" w:cs="Arial"/>
          <w:bCs/>
          <w:sz w:val="20"/>
          <w:szCs w:val="20"/>
          <w:lang w:val="en-US"/>
        </w:rPr>
        <w:t>i</w:t>
      </w:r>
      <w:r w:rsidRPr="002E2344">
        <w:rPr>
          <w:rFonts w:ascii="Arial" w:hAnsi="Arial" w:cs="Arial"/>
          <w:bCs/>
          <w:sz w:val="20"/>
          <w:szCs w:val="20"/>
          <w:lang w:val="en-US"/>
        </w:rPr>
        <w:t xml:space="preserve">nstrument </w:t>
      </w:r>
      <w:proofErr w:type="gramStart"/>
      <w:r w:rsidRPr="002E2344">
        <w:rPr>
          <w:rFonts w:ascii="Arial" w:hAnsi="Arial" w:cs="Arial"/>
          <w:bCs/>
          <w:sz w:val="20"/>
          <w:szCs w:val="20"/>
          <w:lang w:val="en-US"/>
        </w:rPr>
        <w:t>may only be modified</w:t>
      </w:r>
      <w:proofErr w:type="gramEnd"/>
      <w:r w:rsidRPr="002E2344">
        <w:rPr>
          <w:rFonts w:ascii="Arial" w:hAnsi="Arial" w:cs="Arial"/>
          <w:bCs/>
          <w:sz w:val="20"/>
          <w:szCs w:val="20"/>
          <w:lang w:val="en-US"/>
        </w:rPr>
        <w:t xml:space="preserve"> by signing the corresponding Modifying Agreement.</w:t>
      </w:r>
    </w:p>
    <w:p w14:paraId="1388C6D8" w14:textId="77777777" w:rsidR="00B52349" w:rsidRDefault="00B52349" w:rsidP="00B52349">
      <w:pPr>
        <w:jc w:val="center"/>
        <w:rPr>
          <w:rFonts w:ascii="Arial" w:hAnsi="Arial" w:cs="Arial"/>
          <w:b/>
          <w:sz w:val="20"/>
          <w:szCs w:val="20"/>
          <w:lang w:val="en-US"/>
        </w:rPr>
      </w:pPr>
    </w:p>
    <w:p w14:paraId="1A5EC325" w14:textId="2F799C56" w:rsidR="00070BF7" w:rsidRPr="007F655C" w:rsidRDefault="003520EE"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137736" w:rsidRPr="007F655C">
        <w:rPr>
          <w:rFonts w:ascii="Arial" w:hAnsi="Arial" w:cs="Arial"/>
          <w:b/>
          <w:sz w:val="20"/>
          <w:szCs w:val="20"/>
          <w:lang w:val="en-US"/>
        </w:rPr>
        <w:t>X</w:t>
      </w:r>
      <w:r w:rsidR="002E2344">
        <w:rPr>
          <w:rFonts w:ascii="Arial" w:hAnsi="Arial" w:cs="Arial"/>
          <w:b/>
          <w:sz w:val="20"/>
          <w:szCs w:val="20"/>
          <w:lang w:val="en-US"/>
        </w:rPr>
        <w:t>VI</w:t>
      </w:r>
    </w:p>
    <w:p w14:paraId="40712594" w14:textId="77777777" w:rsidR="00800CA9" w:rsidRPr="007F655C" w:rsidRDefault="003B41A6" w:rsidP="001A0344">
      <w:pPr>
        <w:jc w:val="center"/>
        <w:rPr>
          <w:rFonts w:ascii="Arial" w:hAnsi="Arial" w:cs="Arial"/>
          <w:b/>
          <w:sz w:val="20"/>
          <w:szCs w:val="20"/>
          <w:lang w:val="en-US"/>
        </w:rPr>
      </w:pPr>
      <w:r w:rsidRPr="007F655C">
        <w:rPr>
          <w:rFonts w:ascii="Arial" w:hAnsi="Arial" w:cs="Arial"/>
          <w:b/>
          <w:sz w:val="20"/>
          <w:szCs w:val="20"/>
          <w:lang w:val="en-US"/>
        </w:rPr>
        <w:t xml:space="preserve">Settlement of </w:t>
      </w:r>
      <w:r w:rsidR="00800CA9" w:rsidRPr="007F655C">
        <w:rPr>
          <w:rFonts w:ascii="Arial" w:hAnsi="Arial" w:cs="Arial"/>
          <w:b/>
          <w:sz w:val="20"/>
          <w:szCs w:val="20"/>
          <w:lang w:val="en-US"/>
        </w:rPr>
        <w:t>Dispute</w:t>
      </w:r>
    </w:p>
    <w:p w14:paraId="631F0300" w14:textId="5196D230" w:rsidR="0018706A" w:rsidRDefault="002E2344" w:rsidP="001A0344">
      <w:pPr>
        <w:jc w:val="both"/>
        <w:rPr>
          <w:rFonts w:ascii="Arial" w:hAnsi="Arial" w:cs="Arial"/>
          <w:sz w:val="20"/>
          <w:szCs w:val="20"/>
          <w:lang w:val="en-US"/>
        </w:rPr>
      </w:pPr>
      <w:r w:rsidRPr="002E2344">
        <w:rPr>
          <w:rFonts w:ascii="Arial" w:hAnsi="Arial" w:cs="Arial"/>
          <w:sz w:val="20"/>
          <w:szCs w:val="20"/>
          <w:lang w:val="en-US"/>
        </w:rPr>
        <w:t xml:space="preserve">The present instrument is a product of good faith, therefore, any difference derived from the interpretation or </w:t>
      </w:r>
      <w:proofErr w:type="gramStart"/>
      <w:r w:rsidRPr="002E2344">
        <w:rPr>
          <w:rFonts w:ascii="Arial" w:hAnsi="Arial" w:cs="Arial"/>
          <w:sz w:val="20"/>
          <w:szCs w:val="20"/>
          <w:lang w:val="en-US"/>
        </w:rPr>
        <w:t>application of the present Agreement shall be resolved by “The Parties”</w:t>
      </w:r>
      <w:proofErr w:type="gramEnd"/>
      <w:r w:rsidRPr="002E2344">
        <w:rPr>
          <w:rFonts w:ascii="Arial" w:hAnsi="Arial" w:cs="Arial"/>
          <w:sz w:val="20"/>
          <w:szCs w:val="20"/>
          <w:lang w:val="en-US"/>
        </w:rPr>
        <w:t xml:space="preserve">, through the responsible </w:t>
      </w:r>
      <w:r w:rsidR="00BF296F">
        <w:rPr>
          <w:rFonts w:ascii="Arial" w:hAnsi="Arial" w:cs="Arial"/>
          <w:sz w:val="20"/>
          <w:szCs w:val="20"/>
          <w:lang w:val="en-US"/>
        </w:rPr>
        <w:t>areas</w:t>
      </w:r>
      <w:r w:rsidRPr="002E2344">
        <w:rPr>
          <w:rFonts w:ascii="Arial" w:hAnsi="Arial" w:cs="Arial"/>
          <w:sz w:val="20"/>
          <w:szCs w:val="20"/>
          <w:lang w:val="en-US"/>
        </w:rPr>
        <w:t xml:space="preserve"> designated in the article entitled “</w:t>
      </w:r>
      <w:r w:rsidRPr="00E939C4">
        <w:rPr>
          <w:rFonts w:ascii="Arial" w:hAnsi="Arial" w:cs="Arial"/>
          <w:i/>
          <w:iCs/>
          <w:sz w:val="20"/>
          <w:szCs w:val="20"/>
          <w:lang w:val="en-US"/>
        </w:rPr>
        <w:t>Responsible</w:t>
      </w:r>
      <w:r w:rsidRPr="002E2344">
        <w:rPr>
          <w:rFonts w:ascii="Arial" w:hAnsi="Arial" w:cs="Arial"/>
          <w:sz w:val="20"/>
          <w:szCs w:val="20"/>
          <w:lang w:val="en-US"/>
        </w:rPr>
        <w:t>” of t</w:t>
      </w:r>
      <w:r w:rsidR="00BF296F">
        <w:rPr>
          <w:rFonts w:ascii="Arial" w:hAnsi="Arial" w:cs="Arial"/>
          <w:sz w:val="20"/>
          <w:szCs w:val="20"/>
          <w:lang w:val="en-US"/>
        </w:rPr>
        <w:t xml:space="preserve">his </w:t>
      </w:r>
      <w:r w:rsidRPr="002E2344">
        <w:rPr>
          <w:rFonts w:ascii="Arial" w:hAnsi="Arial" w:cs="Arial"/>
          <w:sz w:val="20"/>
          <w:szCs w:val="20"/>
          <w:lang w:val="en-US"/>
        </w:rPr>
        <w:t>legal instrument.</w:t>
      </w:r>
    </w:p>
    <w:p w14:paraId="35841B53" w14:textId="77777777" w:rsidR="00BF296F" w:rsidRPr="007F655C" w:rsidRDefault="00BF296F" w:rsidP="001A0344">
      <w:pPr>
        <w:jc w:val="both"/>
        <w:rPr>
          <w:rFonts w:ascii="Arial" w:hAnsi="Arial" w:cs="Arial"/>
          <w:sz w:val="20"/>
          <w:szCs w:val="20"/>
          <w:lang w:val="en-US"/>
        </w:rPr>
      </w:pPr>
    </w:p>
    <w:p w14:paraId="60A894AC" w14:textId="375341D2" w:rsidR="007E7A9F" w:rsidRPr="007F655C" w:rsidRDefault="007E7A9F" w:rsidP="001A0344">
      <w:pPr>
        <w:jc w:val="center"/>
        <w:rPr>
          <w:rFonts w:ascii="Arial" w:hAnsi="Arial" w:cs="Arial"/>
          <w:b/>
          <w:sz w:val="20"/>
          <w:szCs w:val="20"/>
          <w:lang w:val="en-US"/>
        </w:rPr>
      </w:pPr>
      <w:r w:rsidRPr="007F655C">
        <w:rPr>
          <w:rFonts w:ascii="Arial" w:hAnsi="Arial" w:cs="Arial"/>
          <w:b/>
          <w:sz w:val="20"/>
          <w:szCs w:val="20"/>
          <w:lang w:val="en-US"/>
        </w:rPr>
        <w:t xml:space="preserve">ARTICLE </w:t>
      </w:r>
      <w:r w:rsidR="00137736" w:rsidRPr="007F655C">
        <w:rPr>
          <w:rFonts w:ascii="Arial" w:hAnsi="Arial" w:cs="Arial"/>
          <w:b/>
          <w:sz w:val="20"/>
          <w:szCs w:val="20"/>
          <w:lang w:val="en-US"/>
        </w:rPr>
        <w:t>X</w:t>
      </w:r>
      <w:r w:rsidR="002E2344">
        <w:rPr>
          <w:rFonts w:ascii="Arial" w:hAnsi="Arial" w:cs="Arial"/>
          <w:b/>
          <w:sz w:val="20"/>
          <w:szCs w:val="20"/>
          <w:lang w:val="en-US"/>
        </w:rPr>
        <w:t>VII</w:t>
      </w:r>
    </w:p>
    <w:p w14:paraId="6D7D84EB" w14:textId="04BB8FD4" w:rsidR="0018706A" w:rsidRPr="007F655C" w:rsidRDefault="007E7A9F" w:rsidP="002811C6">
      <w:pPr>
        <w:jc w:val="center"/>
        <w:rPr>
          <w:rFonts w:ascii="Arial" w:hAnsi="Arial" w:cs="Arial"/>
          <w:b/>
          <w:sz w:val="20"/>
          <w:szCs w:val="20"/>
          <w:lang w:val="en-US"/>
        </w:rPr>
      </w:pPr>
      <w:r w:rsidRPr="007F655C">
        <w:rPr>
          <w:rFonts w:ascii="Arial" w:hAnsi="Arial" w:cs="Arial"/>
          <w:b/>
          <w:sz w:val="20"/>
          <w:szCs w:val="20"/>
          <w:lang w:val="en-US"/>
        </w:rPr>
        <w:t>Final Provisions</w:t>
      </w:r>
    </w:p>
    <w:p w14:paraId="05F52684" w14:textId="77777777" w:rsidR="004C4B7D" w:rsidRPr="004C4B7D" w:rsidRDefault="004C4B7D" w:rsidP="004C4B7D">
      <w:pPr>
        <w:jc w:val="both"/>
        <w:rPr>
          <w:rFonts w:ascii="Arial" w:hAnsi="Arial" w:cs="Arial"/>
          <w:sz w:val="20"/>
          <w:szCs w:val="20"/>
          <w:lang w:val="en-US"/>
        </w:rPr>
      </w:pPr>
      <w:r w:rsidRPr="004C4B7D">
        <w:rPr>
          <w:rFonts w:ascii="Arial" w:hAnsi="Arial" w:cs="Arial"/>
          <w:sz w:val="20"/>
          <w:szCs w:val="20"/>
          <w:lang w:val="en-US"/>
        </w:rPr>
        <w:t>Signed in three original copies in Spanish and English, both languages being equally valid, however, in case of divergence in its interpretation, the English text shall prevail.</w:t>
      </w:r>
    </w:p>
    <w:p w14:paraId="28D33B0B" w14:textId="77777777" w:rsidR="004C4B7D" w:rsidRPr="004C4B7D" w:rsidRDefault="004C4B7D" w:rsidP="004C4B7D">
      <w:pPr>
        <w:jc w:val="both"/>
        <w:rPr>
          <w:rFonts w:ascii="Arial" w:hAnsi="Arial" w:cs="Arial"/>
          <w:sz w:val="20"/>
          <w:szCs w:val="20"/>
          <w:lang w:val="en-US"/>
        </w:rPr>
      </w:pPr>
    </w:p>
    <w:p w14:paraId="69A7DDB4" w14:textId="4A8CEB77" w:rsidR="00800CA9" w:rsidRPr="004C4B7D" w:rsidRDefault="004C4B7D" w:rsidP="004C4B7D">
      <w:pPr>
        <w:jc w:val="both"/>
        <w:rPr>
          <w:rFonts w:ascii="Arial" w:hAnsi="Arial" w:cs="Arial"/>
          <w:color w:val="365F91" w:themeColor="accent1" w:themeShade="BF"/>
          <w:sz w:val="20"/>
          <w:szCs w:val="20"/>
          <w:lang w:val="en-US"/>
        </w:rPr>
      </w:pPr>
      <w:r w:rsidRPr="004C4B7D">
        <w:rPr>
          <w:rFonts w:ascii="Arial" w:hAnsi="Arial" w:cs="Arial"/>
          <w:color w:val="365F91" w:themeColor="accent1" w:themeShade="BF"/>
          <w:sz w:val="20"/>
          <w:szCs w:val="20"/>
          <w:lang w:val="en-US"/>
        </w:rPr>
        <w:t>Signed in three original copies in the Spanish language, both texts being equally authentic (Applies to the signature in only one language for the parties).</w:t>
      </w:r>
    </w:p>
    <w:p w14:paraId="67F13E2C" w14:textId="77777777" w:rsidR="005760B4" w:rsidRPr="001A0344" w:rsidRDefault="005760B4" w:rsidP="001A0344">
      <w:pPr>
        <w:jc w:val="both"/>
        <w:rPr>
          <w:rFonts w:ascii="Arial" w:hAnsi="Arial" w:cs="Arial"/>
          <w:lang w:val="en-US"/>
        </w:rPr>
      </w:pPr>
    </w:p>
    <w:tbl>
      <w:tblPr>
        <w:tblW w:w="0" w:type="auto"/>
        <w:jc w:val="center"/>
        <w:tblLayout w:type="fixed"/>
        <w:tblLook w:val="01E0" w:firstRow="1" w:lastRow="1" w:firstColumn="1" w:lastColumn="1" w:noHBand="0" w:noVBand="0"/>
      </w:tblPr>
      <w:tblGrid>
        <w:gridCol w:w="4491"/>
        <w:gridCol w:w="4491"/>
      </w:tblGrid>
      <w:tr w:rsidR="00B61388" w:rsidRPr="00F30F10" w14:paraId="3E07756E" w14:textId="77777777" w:rsidTr="005C5235">
        <w:trPr>
          <w:trHeight w:val="3416"/>
          <w:jc w:val="center"/>
        </w:trPr>
        <w:tc>
          <w:tcPr>
            <w:tcW w:w="4491" w:type="dxa"/>
          </w:tcPr>
          <w:p w14:paraId="1A145A7B" w14:textId="77777777" w:rsidR="004C4B7D" w:rsidRPr="004C4B7D" w:rsidRDefault="00E71812" w:rsidP="001A0344">
            <w:pPr>
              <w:jc w:val="center"/>
              <w:rPr>
                <w:rFonts w:ascii="Arial" w:hAnsi="Arial" w:cs="Arial"/>
                <w:b/>
                <w:sz w:val="20"/>
                <w:szCs w:val="20"/>
                <w:lang w:val="en-US"/>
              </w:rPr>
            </w:pPr>
            <w:r w:rsidRPr="004C4B7D">
              <w:rPr>
                <w:rFonts w:ascii="Arial" w:hAnsi="Arial" w:cs="Arial"/>
                <w:b/>
                <w:sz w:val="20"/>
                <w:szCs w:val="20"/>
                <w:lang w:val="en-US"/>
              </w:rPr>
              <w:t xml:space="preserve">FOR THE </w:t>
            </w:r>
          </w:p>
          <w:p w14:paraId="2CEAFA86" w14:textId="3E6751B3" w:rsidR="00B61388" w:rsidRPr="004C4B7D" w:rsidRDefault="006D6F50" w:rsidP="001A0344">
            <w:pPr>
              <w:jc w:val="center"/>
              <w:rPr>
                <w:rFonts w:ascii="Arial" w:hAnsi="Arial" w:cs="Arial"/>
                <w:b/>
                <w:sz w:val="20"/>
                <w:szCs w:val="20"/>
                <w:lang w:val="en-US"/>
              </w:rPr>
            </w:pPr>
            <w:r w:rsidRPr="004C4B7D">
              <w:rPr>
                <w:rFonts w:ascii="Arial" w:hAnsi="Arial" w:cs="Arial"/>
                <w:b/>
                <w:sz w:val="20"/>
                <w:szCs w:val="20"/>
                <w:lang w:val="en-US"/>
              </w:rPr>
              <w:t>INSTITUTO POLITÉ</w:t>
            </w:r>
            <w:r w:rsidR="00EA1176" w:rsidRPr="004C4B7D">
              <w:rPr>
                <w:rFonts w:ascii="Arial" w:hAnsi="Arial" w:cs="Arial"/>
                <w:b/>
                <w:sz w:val="20"/>
                <w:szCs w:val="20"/>
                <w:lang w:val="en-US"/>
              </w:rPr>
              <w:t>CNICO</w:t>
            </w:r>
            <w:r w:rsidR="004C4B7D" w:rsidRPr="004C4B7D">
              <w:rPr>
                <w:rFonts w:ascii="Arial" w:hAnsi="Arial" w:cs="Arial"/>
                <w:b/>
                <w:sz w:val="20"/>
                <w:szCs w:val="20"/>
                <w:lang w:val="en-US"/>
              </w:rPr>
              <w:t xml:space="preserve"> </w:t>
            </w:r>
            <w:r w:rsidR="00EA1176" w:rsidRPr="004C4B7D">
              <w:rPr>
                <w:rFonts w:ascii="Arial" w:hAnsi="Arial" w:cs="Arial"/>
                <w:b/>
                <w:sz w:val="20"/>
                <w:szCs w:val="20"/>
                <w:lang w:val="en-US"/>
              </w:rPr>
              <w:t>NACIONAL</w:t>
            </w:r>
            <w:r w:rsidR="00B453AA" w:rsidRPr="004C4B7D">
              <w:rPr>
                <w:rFonts w:ascii="Arial" w:hAnsi="Arial" w:cs="Arial"/>
                <w:b/>
                <w:sz w:val="20"/>
                <w:szCs w:val="20"/>
                <w:lang w:val="en-US"/>
              </w:rPr>
              <w:t xml:space="preserve"> OF THE UNITED MEXICAN STATES</w:t>
            </w:r>
          </w:p>
          <w:p w14:paraId="4D99A6AB" w14:textId="77777777" w:rsidR="00B61388" w:rsidRPr="004C4B7D" w:rsidRDefault="00B61388" w:rsidP="001A0344">
            <w:pPr>
              <w:jc w:val="center"/>
              <w:rPr>
                <w:rFonts w:ascii="Arial" w:hAnsi="Arial" w:cs="Arial"/>
                <w:sz w:val="20"/>
                <w:szCs w:val="20"/>
                <w:lang w:val="en-US"/>
              </w:rPr>
            </w:pPr>
          </w:p>
          <w:p w14:paraId="1A9BCC9C" w14:textId="03348FD4" w:rsidR="00D648ED" w:rsidRPr="004C4B7D" w:rsidRDefault="00D648ED" w:rsidP="001A0344">
            <w:pPr>
              <w:jc w:val="center"/>
              <w:rPr>
                <w:rFonts w:ascii="Arial" w:hAnsi="Arial" w:cs="Arial"/>
                <w:sz w:val="20"/>
                <w:szCs w:val="20"/>
                <w:lang w:val="en-US"/>
              </w:rPr>
            </w:pPr>
          </w:p>
          <w:p w14:paraId="014D7732" w14:textId="229101F4" w:rsidR="006F1673" w:rsidRPr="004C4B7D" w:rsidRDefault="006F1673" w:rsidP="00FD2AB1">
            <w:pPr>
              <w:rPr>
                <w:rFonts w:ascii="Arial" w:hAnsi="Arial" w:cs="Arial"/>
                <w:sz w:val="20"/>
                <w:szCs w:val="20"/>
                <w:lang w:val="en-US"/>
              </w:rPr>
            </w:pPr>
          </w:p>
          <w:p w14:paraId="69E45D39" w14:textId="77777777" w:rsidR="004C4B7D" w:rsidRPr="00F30F10" w:rsidRDefault="004C4B7D" w:rsidP="004C4B7D">
            <w:pPr>
              <w:pBdr>
                <w:bottom w:val="single" w:sz="12" w:space="1" w:color="auto"/>
              </w:pBdr>
              <w:jc w:val="center"/>
              <w:rPr>
                <w:rFonts w:ascii="Arial" w:hAnsi="Arial" w:cs="Arial"/>
                <w:sz w:val="20"/>
                <w:szCs w:val="20"/>
                <w:lang w:val="en-US"/>
              </w:rPr>
            </w:pPr>
          </w:p>
          <w:p w14:paraId="2BAAB190" w14:textId="4B8A17F2" w:rsidR="00B61388" w:rsidRPr="004C4B7D" w:rsidRDefault="00F1552E" w:rsidP="001A0344">
            <w:pPr>
              <w:jc w:val="center"/>
              <w:rPr>
                <w:rFonts w:ascii="Arial" w:hAnsi="Arial" w:cs="Arial"/>
                <w:b/>
                <w:sz w:val="20"/>
                <w:szCs w:val="20"/>
                <w:lang w:val="es-MX"/>
              </w:rPr>
            </w:pPr>
            <w:r w:rsidRPr="004C4B7D">
              <w:rPr>
                <w:rFonts w:ascii="Arial" w:hAnsi="Arial" w:cs="Arial"/>
                <w:b/>
                <w:sz w:val="20"/>
                <w:szCs w:val="20"/>
                <w:lang w:val="es-MX"/>
              </w:rPr>
              <w:t xml:space="preserve">Arturo </w:t>
            </w:r>
            <w:r w:rsidR="00720F7A" w:rsidRPr="004C4B7D">
              <w:rPr>
                <w:rFonts w:ascii="Arial" w:hAnsi="Arial" w:cs="Arial"/>
                <w:b/>
                <w:sz w:val="20"/>
                <w:szCs w:val="20"/>
                <w:lang w:val="es-MX"/>
              </w:rPr>
              <w:t>RE</w:t>
            </w:r>
            <w:r w:rsidRPr="004C4B7D">
              <w:rPr>
                <w:rFonts w:ascii="Arial" w:hAnsi="Arial" w:cs="Arial"/>
                <w:b/>
                <w:sz w:val="20"/>
                <w:szCs w:val="20"/>
                <w:lang w:val="es-MX"/>
              </w:rPr>
              <w:t>YES SANDOVAL</w:t>
            </w:r>
          </w:p>
          <w:p w14:paraId="657D843C" w14:textId="40B3922B" w:rsidR="00B63DE6" w:rsidRPr="004C4B7D" w:rsidRDefault="00B63DE6" w:rsidP="00746636">
            <w:pPr>
              <w:jc w:val="center"/>
              <w:rPr>
                <w:rFonts w:ascii="Arial" w:hAnsi="Arial" w:cs="Arial"/>
                <w:sz w:val="20"/>
                <w:szCs w:val="20"/>
                <w:lang w:val="es-MX"/>
              </w:rPr>
            </w:pPr>
            <w:r w:rsidRPr="004C4B7D">
              <w:rPr>
                <w:rFonts w:ascii="Arial" w:hAnsi="Arial" w:cs="Arial"/>
                <w:sz w:val="20"/>
                <w:szCs w:val="20"/>
                <w:lang w:val="es-MX"/>
              </w:rPr>
              <w:t>General Director</w:t>
            </w:r>
          </w:p>
        </w:tc>
        <w:tc>
          <w:tcPr>
            <w:tcW w:w="4491" w:type="dxa"/>
          </w:tcPr>
          <w:p w14:paraId="5E4057B5" w14:textId="3AD49409" w:rsidR="007E306F" w:rsidRPr="004C4B7D" w:rsidRDefault="00266417" w:rsidP="007E306F">
            <w:pPr>
              <w:jc w:val="center"/>
              <w:rPr>
                <w:rFonts w:ascii="Arial" w:hAnsi="Arial" w:cs="Arial"/>
                <w:b/>
                <w:color w:val="FF0000"/>
                <w:sz w:val="20"/>
                <w:szCs w:val="20"/>
                <w:lang w:val="en-US"/>
              </w:rPr>
            </w:pPr>
            <w:r w:rsidRPr="004C4B7D">
              <w:rPr>
                <w:rFonts w:ascii="Arial" w:hAnsi="Arial" w:cs="Arial"/>
                <w:b/>
                <w:sz w:val="20"/>
                <w:szCs w:val="20"/>
                <w:lang w:val="en-US"/>
              </w:rPr>
              <w:t xml:space="preserve">FOR </w:t>
            </w:r>
            <w:r w:rsidR="00435DC7" w:rsidRPr="004C4B7D">
              <w:rPr>
                <w:rFonts w:ascii="Arial" w:hAnsi="Arial" w:cs="Arial"/>
                <w:b/>
                <w:color w:val="FF0000"/>
                <w:sz w:val="20"/>
                <w:szCs w:val="20"/>
                <w:lang w:val="en-US"/>
              </w:rPr>
              <w:t xml:space="preserve">(Name </w:t>
            </w:r>
            <w:r w:rsidR="00D01B9C" w:rsidRPr="004C4B7D">
              <w:rPr>
                <w:rFonts w:ascii="Arial" w:hAnsi="Arial" w:cs="Arial"/>
                <w:b/>
                <w:color w:val="FF0000"/>
                <w:sz w:val="20"/>
                <w:szCs w:val="20"/>
                <w:lang w:val="en-US"/>
              </w:rPr>
              <w:t>of the counterparty and country)</w:t>
            </w:r>
          </w:p>
          <w:p w14:paraId="08776170" w14:textId="5BC4482D" w:rsidR="00266417" w:rsidRPr="004C4B7D" w:rsidRDefault="00266417" w:rsidP="001A0344">
            <w:pPr>
              <w:jc w:val="center"/>
              <w:rPr>
                <w:rFonts w:ascii="Arial" w:hAnsi="Arial" w:cs="Arial"/>
                <w:sz w:val="20"/>
                <w:szCs w:val="20"/>
                <w:lang w:val="en-US"/>
              </w:rPr>
            </w:pPr>
          </w:p>
          <w:p w14:paraId="79BDE880" w14:textId="70B58842" w:rsidR="000A3CB1" w:rsidRPr="004C4B7D" w:rsidRDefault="000A3CB1" w:rsidP="00FD2AB1">
            <w:pPr>
              <w:rPr>
                <w:rFonts w:ascii="Arial" w:hAnsi="Arial" w:cs="Arial"/>
                <w:sz w:val="20"/>
                <w:szCs w:val="20"/>
                <w:lang w:val="en-US"/>
              </w:rPr>
            </w:pPr>
          </w:p>
          <w:p w14:paraId="058D63AD" w14:textId="77777777" w:rsidR="000A3CB1" w:rsidRPr="004C4B7D" w:rsidRDefault="000A3CB1" w:rsidP="001A0344">
            <w:pPr>
              <w:jc w:val="center"/>
              <w:rPr>
                <w:rFonts w:ascii="Arial" w:hAnsi="Arial" w:cs="Arial"/>
                <w:sz w:val="20"/>
                <w:szCs w:val="20"/>
                <w:lang w:val="en-US"/>
              </w:rPr>
            </w:pPr>
          </w:p>
          <w:p w14:paraId="212838F4" w14:textId="77777777" w:rsidR="00266417" w:rsidRPr="004C4B7D" w:rsidRDefault="00266417" w:rsidP="001A0344">
            <w:pPr>
              <w:jc w:val="center"/>
              <w:rPr>
                <w:rFonts w:ascii="Arial" w:hAnsi="Arial" w:cs="Arial"/>
                <w:sz w:val="20"/>
                <w:szCs w:val="20"/>
                <w:lang w:val="en-US"/>
              </w:rPr>
            </w:pPr>
          </w:p>
          <w:p w14:paraId="2DBB8B37" w14:textId="77777777" w:rsidR="004C4B7D" w:rsidRPr="00F30F10" w:rsidRDefault="004C4B7D" w:rsidP="004C4B7D">
            <w:pPr>
              <w:pBdr>
                <w:bottom w:val="single" w:sz="12" w:space="1" w:color="auto"/>
              </w:pBdr>
              <w:jc w:val="center"/>
              <w:rPr>
                <w:rFonts w:ascii="Arial" w:hAnsi="Arial" w:cs="Arial"/>
                <w:sz w:val="20"/>
                <w:szCs w:val="20"/>
                <w:lang w:val="en-US"/>
              </w:rPr>
            </w:pPr>
          </w:p>
          <w:p w14:paraId="740B07F6" w14:textId="77777777" w:rsidR="004C4B7D" w:rsidRPr="00F30F10" w:rsidRDefault="004C4B7D" w:rsidP="004C4B7D">
            <w:pPr>
              <w:pBdr>
                <w:bottom w:val="single" w:sz="12" w:space="1" w:color="auto"/>
              </w:pBdr>
              <w:jc w:val="center"/>
              <w:rPr>
                <w:rFonts w:ascii="Arial" w:hAnsi="Arial" w:cs="Arial"/>
                <w:sz w:val="20"/>
                <w:szCs w:val="20"/>
                <w:lang w:val="en-US"/>
              </w:rPr>
            </w:pPr>
          </w:p>
          <w:p w14:paraId="6D807169" w14:textId="77777777" w:rsidR="00435DC7" w:rsidRPr="004C4B7D" w:rsidRDefault="00435DC7" w:rsidP="00435DC7">
            <w:pPr>
              <w:jc w:val="center"/>
              <w:rPr>
                <w:rFonts w:ascii="Arial" w:hAnsi="Arial" w:cs="Arial"/>
                <w:b/>
                <w:color w:val="FF0000"/>
                <w:sz w:val="20"/>
                <w:szCs w:val="20"/>
                <w:lang w:val="pt-BR"/>
              </w:rPr>
            </w:pPr>
            <w:r w:rsidRPr="004C4B7D">
              <w:rPr>
                <w:rFonts w:ascii="Arial" w:hAnsi="Arial" w:cs="Arial"/>
                <w:b/>
                <w:color w:val="FF0000"/>
                <w:sz w:val="20"/>
                <w:szCs w:val="20"/>
                <w:lang w:val="pt-BR"/>
              </w:rPr>
              <w:t>(</w:t>
            </w:r>
            <w:proofErr w:type="spellStart"/>
            <w:r w:rsidRPr="004C4B7D">
              <w:rPr>
                <w:rFonts w:ascii="Arial" w:hAnsi="Arial" w:cs="Arial"/>
                <w:b/>
                <w:color w:val="FF0000"/>
                <w:sz w:val="20"/>
                <w:szCs w:val="20"/>
                <w:lang w:val="pt-BR"/>
              </w:rPr>
              <w:t>Name</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and</w:t>
            </w:r>
            <w:proofErr w:type="spellEnd"/>
            <w:r w:rsidRPr="004C4B7D">
              <w:rPr>
                <w:rFonts w:ascii="Arial" w:hAnsi="Arial" w:cs="Arial"/>
                <w:b/>
                <w:color w:val="FF0000"/>
                <w:sz w:val="20"/>
                <w:szCs w:val="20"/>
                <w:lang w:val="pt-BR"/>
              </w:rPr>
              <w:t xml:space="preserve"> position </w:t>
            </w:r>
            <w:proofErr w:type="spellStart"/>
            <w:r w:rsidRPr="004C4B7D">
              <w:rPr>
                <w:rFonts w:ascii="Arial" w:hAnsi="Arial" w:cs="Arial"/>
                <w:b/>
                <w:color w:val="FF0000"/>
                <w:sz w:val="20"/>
                <w:szCs w:val="20"/>
                <w:lang w:val="pt-BR"/>
              </w:rPr>
              <w:t>of</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the</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designated</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official</w:t>
            </w:r>
            <w:proofErr w:type="spellEnd"/>
            <w:r w:rsidRPr="004C4B7D">
              <w:rPr>
                <w:rFonts w:ascii="Arial" w:hAnsi="Arial" w:cs="Arial"/>
                <w:b/>
                <w:color w:val="FF0000"/>
                <w:sz w:val="20"/>
                <w:szCs w:val="20"/>
                <w:lang w:val="pt-BR"/>
              </w:rPr>
              <w:t>)</w:t>
            </w:r>
          </w:p>
          <w:p w14:paraId="3D3C1FB4" w14:textId="43EC3612" w:rsidR="001F39B4" w:rsidRPr="004C4B7D" w:rsidRDefault="001F39B4" w:rsidP="00845B91">
            <w:pPr>
              <w:jc w:val="center"/>
              <w:rPr>
                <w:rFonts w:ascii="Arial" w:hAnsi="Arial" w:cs="Arial"/>
                <w:sz w:val="20"/>
                <w:szCs w:val="20"/>
                <w:lang w:val="pt-BR"/>
              </w:rPr>
            </w:pPr>
          </w:p>
          <w:p w14:paraId="0411E83F" w14:textId="44A6273F" w:rsidR="00BB72F2" w:rsidRPr="004C4B7D" w:rsidRDefault="00BB72F2" w:rsidP="00435DC7">
            <w:pPr>
              <w:jc w:val="center"/>
              <w:rPr>
                <w:rFonts w:ascii="Arial" w:hAnsi="Arial" w:cs="Arial"/>
                <w:sz w:val="20"/>
                <w:szCs w:val="20"/>
                <w:lang w:val="en-US"/>
              </w:rPr>
            </w:pPr>
          </w:p>
        </w:tc>
      </w:tr>
      <w:tr w:rsidR="00746636" w:rsidRPr="00F30F10" w14:paraId="12E35A98" w14:textId="77777777" w:rsidTr="00FD2AB1">
        <w:trPr>
          <w:trHeight w:val="2020"/>
          <w:jc w:val="center"/>
        </w:trPr>
        <w:tc>
          <w:tcPr>
            <w:tcW w:w="4491" w:type="dxa"/>
          </w:tcPr>
          <w:p w14:paraId="663D57C9" w14:textId="77777777" w:rsidR="004C4B7D" w:rsidRPr="00F30F10" w:rsidRDefault="004C4B7D" w:rsidP="004C4B7D">
            <w:pPr>
              <w:pBdr>
                <w:bottom w:val="single" w:sz="12" w:space="1" w:color="auto"/>
              </w:pBdr>
              <w:jc w:val="center"/>
              <w:rPr>
                <w:rFonts w:ascii="Arial" w:hAnsi="Arial" w:cs="Arial"/>
                <w:sz w:val="20"/>
                <w:szCs w:val="20"/>
                <w:lang w:val="en-US"/>
              </w:rPr>
            </w:pPr>
          </w:p>
          <w:p w14:paraId="7DD7A923" w14:textId="0DB5B7B2" w:rsidR="00E102FE" w:rsidRPr="004C4B7D" w:rsidRDefault="00E102FE" w:rsidP="00FD2AB1">
            <w:pPr>
              <w:jc w:val="center"/>
              <w:rPr>
                <w:rFonts w:ascii="Arial" w:hAnsi="Arial" w:cs="Arial"/>
                <w:b/>
                <w:sz w:val="20"/>
                <w:szCs w:val="20"/>
                <w:lang w:val="en-US"/>
              </w:rPr>
            </w:pPr>
            <w:proofErr w:type="spellStart"/>
            <w:r w:rsidRPr="004C4B7D">
              <w:rPr>
                <w:rFonts w:ascii="Arial" w:hAnsi="Arial" w:cs="Arial"/>
                <w:b/>
                <w:sz w:val="20"/>
                <w:szCs w:val="20"/>
                <w:lang w:val="en-US"/>
              </w:rPr>
              <w:t>Yessica</w:t>
            </w:r>
            <w:proofErr w:type="spellEnd"/>
            <w:r w:rsidRPr="004C4B7D">
              <w:rPr>
                <w:rFonts w:ascii="Arial" w:hAnsi="Arial" w:cs="Arial"/>
                <w:b/>
                <w:sz w:val="20"/>
                <w:szCs w:val="20"/>
                <w:lang w:val="en-US"/>
              </w:rPr>
              <w:t xml:space="preserve"> GASCA CASTILLO</w:t>
            </w:r>
          </w:p>
          <w:p w14:paraId="12695757" w14:textId="49488308" w:rsidR="00FD2AB1" w:rsidRPr="004C4B7D" w:rsidRDefault="00746636" w:rsidP="00FD2AB1">
            <w:pPr>
              <w:jc w:val="center"/>
              <w:rPr>
                <w:rFonts w:ascii="Arial" w:hAnsi="Arial" w:cs="Arial"/>
                <w:sz w:val="20"/>
                <w:szCs w:val="20"/>
                <w:lang w:val="en-US"/>
              </w:rPr>
            </w:pPr>
            <w:r w:rsidRPr="004C4B7D">
              <w:rPr>
                <w:rFonts w:ascii="Arial" w:hAnsi="Arial" w:cs="Arial"/>
                <w:iCs/>
                <w:sz w:val="20"/>
                <w:szCs w:val="20"/>
                <w:lang w:val="en-US"/>
              </w:rPr>
              <w:t xml:space="preserve">Secretary of </w:t>
            </w:r>
            <w:r w:rsidR="00A132F3" w:rsidRPr="004C4B7D">
              <w:rPr>
                <w:rFonts w:ascii="Arial" w:hAnsi="Arial" w:cs="Arial"/>
                <w:iCs/>
                <w:sz w:val="20"/>
                <w:szCs w:val="20"/>
                <w:lang w:val="en-US"/>
              </w:rPr>
              <w:t>Innovation</w:t>
            </w:r>
            <w:r w:rsidRPr="004C4B7D">
              <w:rPr>
                <w:rFonts w:ascii="Arial" w:hAnsi="Arial" w:cs="Arial"/>
                <w:iCs/>
                <w:sz w:val="20"/>
                <w:szCs w:val="20"/>
                <w:lang w:val="en-US"/>
              </w:rPr>
              <w:t xml:space="preserve"> and Social Integration</w:t>
            </w:r>
          </w:p>
          <w:p w14:paraId="31E073E2" w14:textId="77777777" w:rsidR="00FD2AB1" w:rsidRPr="004C4B7D" w:rsidRDefault="00FD2AB1" w:rsidP="00FD2AB1">
            <w:pPr>
              <w:rPr>
                <w:rFonts w:ascii="Arial" w:hAnsi="Arial" w:cs="Arial"/>
                <w:sz w:val="20"/>
                <w:szCs w:val="20"/>
                <w:lang w:val="en-US"/>
              </w:rPr>
            </w:pPr>
          </w:p>
          <w:p w14:paraId="45949BC6" w14:textId="77777777" w:rsidR="00FD2AB1" w:rsidRDefault="00FD2AB1" w:rsidP="00FD2AB1">
            <w:pPr>
              <w:rPr>
                <w:rFonts w:ascii="Arial" w:hAnsi="Arial" w:cs="Arial"/>
                <w:b/>
                <w:sz w:val="20"/>
                <w:szCs w:val="20"/>
                <w:lang w:val="en-US"/>
              </w:rPr>
            </w:pPr>
          </w:p>
          <w:p w14:paraId="1BE0CADE" w14:textId="77777777" w:rsidR="00E939C4" w:rsidRDefault="00E939C4" w:rsidP="00FD2AB1">
            <w:pPr>
              <w:rPr>
                <w:rFonts w:ascii="Arial" w:hAnsi="Arial" w:cs="Arial"/>
                <w:b/>
                <w:sz w:val="20"/>
                <w:szCs w:val="20"/>
                <w:lang w:val="en-US"/>
              </w:rPr>
            </w:pPr>
          </w:p>
          <w:p w14:paraId="6E4F4173" w14:textId="77777777" w:rsidR="00E939C4" w:rsidRDefault="00E939C4" w:rsidP="00FD2AB1">
            <w:pPr>
              <w:rPr>
                <w:rFonts w:ascii="Arial" w:hAnsi="Arial" w:cs="Arial"/>
                <w:b/>
                <w:sz w:val="20"/>
                <w:szCs w:val="20"/>
                <w:lang w:val="en-US"/>
              </w:rPr>
            </w:pPr>
          </w:p>
          <w:p w14:paraId="0CCB6D87" w14:textId="77777777" w:rsidR="00E939C4" w:rsidRPr="004C4B7D" w:rsidRDefault="00E939C4" w:rsidP="00FD2AB1">
            <w:pPr>
              <w:rPr>
                <w:rFonts w:ascii="Arial" w:hAnsi="Arial" w:cs="Arial"/>
                <w:b/>
                <w:sz w:val="20"/>
                <w:szCs w:val="20"/>
                <w:lang w:val="en-US"/>
              </w:rPr>
            </w:pPr>
          </w:p>
          <w:p w14:paraId="11079009" w14:textId="39638D16" w:rsidR="00746636" w:rsidRPr="004C4B7D" w:rsidRDefault="00746636" w:rsidP="00FD2AB1">
            <w:pPr>
              <w:jc w:val="center"/>
              <w:rPr>
                <w:rFonts w:ascii="Arial" w:hAnsi="Arial" w:cs="Arial"/>
                <w:sz w:val="20"/>
                <w:szCs w:val="20"/>
                <w:lang w:val="en-US"/>
              </w:rPr>
            </w:pPr>
          </w:p>
        </w:tc>
        <w:tc>
          <w:tcPr>
            <w:tcW w:w="4491" w:type="dxa"/>
          </w:tcPr>
          <w:p w14:paraId="7A406158" w14:textId="77777777" w:rsidR="00746636" w:rsidRPr="004C4B7D" w:rsidRDefault="00746636" w:rsidP="00746636">
            <w:pPr>
              <w:jc w:val="center"/>
              <w:rPr>
                <w:rFonts w:ascii="Arial" w:hAnsi="Arial" w:cs="Arial"/>
                <w:b/>
                <w:sz w:val="20"/>
                <w:szCs w:val="20"/>
                <w:lang w:val="en-US"/>
              </w:rPr>
            </w:pPr>
          </w:p>
        </w:tc>
      </w:tr>
      <w:tr w:rsidR="00746636" w:rsidRPr="004C4B7D" w14:paraId="4D499A6E" w14:textId="77777777" w:rsidTr="005C5235">
        <w:trPr>
          <w:trHeight w:val="1448"/>
          <w:jc w:val="center"/>
        </w:trPr>
        <w:tc>
          <w:tcPr>
            <w:tcW w:w="4491" w:type="dxa"/>
          </w:tcPr>
          <w:p w14:paraId="1F1E4B5C" w14:textId="3B286354" w:rsidR="00746636" w:rsidRPr="00F30F10" w:rsidRDefault="00E939C4" w:rsidP="00E939C4">
            <w:pPr>
              <w:jc w:val="center"/>
              <w:rPr>
                <w:rFonts w:ascii="Arial" w:hAnsi="Arial" w:cs="Arial"/>
                <w:b/>
                <w:sz w:val="20"/>
                <w:szCs w:val="20"/>
                <w:lang w:val="es-MX"/>
              </w:rPr>
            </w:pPr>
            <w:r w:rsidRPr="00F30F10">
              <w:rPr>
                <w:rFonts w:ascii="Arial" w:hAnsi="Arial" w:cs="Arial"/>
                <w:b/>
                <w:sz w:val="20"/>
                <w:szCs w:val="20"/>
                <w:lang w:val="es-MX"/>
              </w:rPr>
              <w:lastRenderedPageBreak/>
              <w:t>LEGAL APPROVAL</w:t>
            </w:r>
          </w:p>
          <w:p w14:paraId="02BE55D9" w14:textId="77777777" w:rsidR="00E939C4" w:rsidRPr="00F30F10" w:rsidRDefault="00E939C4" w:rsidP="00E939C4">
            <w:pPr>
              <w:jc w:val="center"/>
              <w:rPr>
                <w:rFonts w:ascii="Arial" w:hAnsi="Arial" w:cs="Arial"/>
                <w:b/>
                <w:sz w:val="20"/>
                <w:szCs w:val="20"/>
                <w:lang w:val="es-MX"/>
              </w:rPr>
            </w:pPr>
          </w:p>
          <w:p w14:paraId="4804DD81" w14:textId="77777777" w:rsidR="00E939C4" w:rsidRPr="00F30F10" w:rsidRDefault="00E939C4" w:rsidP="00E939C4">
            <w:pPr>
              <w:jc w:val="center"/>
              <w:rPr>
                <w:rFonts w:ascii="Arial" w:hAnsi="Arial" w:cs="Arial"/>
                <w:b/>
                <w:sz w:val="20"/>
                <w:szCs w:val="20"/>
                <w:lang w:val="es-MX"/>
              </w:rPr>
            </w:pPr>
          </w:p>
          <w:p w14:paraId="58F6148D" w14:textId="77777777" w:rsidR="00E939C4" w:rsidRPr="00F30F10" w:rsidRDefault="00E939C4" w:rsidP="00FD2AB1">
            <w:pPr>
              <w:rPr>
                <w:rFonts w:ascii="Arial" w:hAnsi="Arial" w:cs="Arial"/>
                <w:sz w:val="20"/>
                <w:szCs w:val="20"/>
                <w:lang w:val="es-MX"/>
              </w:rPr>
            </w:pPr>
          </w:p>
          <w:p w14:paraId="3B4BDD11" w14:textId="3CDDBD1A" w:rsidR="00147652" w:rsidRPr="00F30F10" w:rsidRDefault="00147652" w:rsidP="00746636">
            <w:pPr>
              <w:rPr>
                <w:rFonts w:ascii="Arial" w:hAnsi="Arial" w:cs="Arial"/>
                <w:sz w:val="20"/>
                <w:szCs w:val="20"/>
                <w:lang w:val="es-MX"/>
              </w:rPr>
            </w:pPr>
          </w:p>
          <w:p w14:paraId="7BB2DD98" w14:textId="77777777" w:rsidR="004C4B7D" w:rsidRPr="00076729" w:rsidRDefault="004C4B7D" w:rsidP="004C4B7D">
            <w:pPr>
              <w:pBdr>
                <w:bottom w:val="single" w:sz="12" w:space="1" w:color="auto"/>
              </w:pBdr>
              <w:jc w:val="center"/>
              <w:rPr>
                <w:rFonts w:ascii="Arial" w:hAnsi="Arial" w:cs="Arial"/>
                <w:sz w:val="20"/>
                <w:szCs w:val="20"/>
                <w:lang w:val="es-MX"/>
              </w:rPr>
            </w:pPr>
          </w:p>
          <w:p w14:paraId="7E22B263" w14:textId="77777777" w:rsidR="001E166D" w:rsidRPr="00F30F10" w:rsidRDefault="001E166D" w:rsidP="001E166D">
            <w:pPr>
              <w:jc w:val="center"/>
              <w:rPr>
                <w:rFonts w:ascii="Arial" w:hAnsi="Arial" w:cs="Arial"/>
                <w:b/>
                <w:sz w:val="20"/>
                <w:szCs w:val="20"/>
                <w:lang w:val="es-MX"/>
              </w:rPr>
            </w:pPr>
            <w:r w:rsidRPr="00F30F10">
              <w:rPr>
                <w:rFonts w:ascii="Arial" w:hAnsi="Arial" w:cs="Arial"/>
                <w:b/>
                <w:sz w:val="20"/>
                <w:szCs w:val="20"/>
                <w:lang w:val="es-MX"/>
              </w:rPr>
              <w:t xml:space="preserve">Marx </w:t>
            </w:r>
            <w:proofErr w:type="spellStart"/>
            <w:r w:rsidRPr="00F30F10">
              <w:rPr>
                <w:rFonts w:ascii="Arial" w:hAnsi="Arial" w:cs="Arial"/>
                <w:b/>
                <w:sz w:val="20"/>
                <w:szCs w:val="20"/>
                <w:lang w:val="es-MX"/>
              </w:rPr>
              <w:t>Yazalde</w:t>
            </w:r>
            <w:proofErr w:type="spellEnd"/>
            <w:r w:rsidRPr="00F30F10">
              <w:rPr>
                <w:rFonts w:ascii="Arial" w:hAnsi="Arial" w:cs="Arial"/>
                <w:b/>
                <w:sz w:val="20"/>
                <w:szCs w:val="20"/>
                <w:lang w:val="es-MX"/>
              </w:rPr>
              <w:t xml:space="preserve"> ORTIZ CORREA</w:t>
            </w:r>
          </w:p>
          <w:p w14:paraId="0F488FC4" w14:textId="429D2F1C" w:rsidR="00746636" w:rsidRPr="004C4B7D" w:rsidRDefault="00746636" w:rsidP="00746636">
            <w:pPr>
              <w:jc w:val="center"/>
              <w:rPr>
                <w:rFonts w:ascii="Arial" w:hAnsi="Arial" w:cs="Arial"/>
                <w:sz w:val="20"/>
                <w:szCs w:val="20"/>
                <w:lang w:val="en-US"/>
              </w:rPr>
            </w:pPr>
            <w:r w:rsidRPr="004C4B7D">
              <w:rPr>
                <w:rFonts w:ascii="Arial" w:hAnsi="Arial" w:cs="Arial"/>
                <w:sz w:val="20"/>
                <w:szCs w:val="20"/>
                <w:lang w:val="en-US"/>
              </w:rPr>
              <w:t>General Attorney</w:t>
            </w:r>
          </w:p>
          <w:p w14:paraId="4D586812" w14:textId="30F31063" w:rsidR="00F45EF9" w:rsidRDefault="004248BE" w:rsidP="004248BE">
            <w:pPr>
              <w:jc w:val="both"/>
              <w:rPr>
                <w:rFonts w:ascii="Arial" w:hAnsi="Arial" w:cs="Arial"/>
                <w:sz w:val="14"/>
                <w:lang w:val="en-US"/>
              </w:rPr>
            </w:pPr>
            <w:r w:rsidRPr="00B03D1C">
              <w:rPr>
                <w:rFonts w:ascii="Arial" w:hAnsi="Arial" w:cs="Arial"/>
                <w:sz w:val="14"/>
                <w:lang w:val="en-US"/>
              </w:rPr>
              <w:t xml:space="preserve">THIS INSTRUMENT WAS REVIEWED AND LEGALLY APPROVED; THEREFORE, THE SUBSTANTIVE COMMITMENTS ASSUMED WITH ITS EXECUTION, AS WELL AS THE TECHNICAL, OPERATIONAL, BUDGETARY AND FISCAL </w:t>
            </w:r>
            <w:proofErr w:type="gramStart"/>
            <w:r w:rsidRPr="00B03D1C">
              <w:rPr>
                <w:rFonts w:ascii="Arial" w:hAnsi="Arial" w:cs="Arial"/>
                <w:sz w:val="14"/>
                <w:lang w:val="en-US"/>
              </w:rPr>
              <w:t>ASPECTS,</w:t>
            </w:r>
            <w:proofErr w:type="gramEnd"/>
            <w:r w:rsidRPr="00B03D1C">
              <w:rPr>
                <w:rFonts w:ascii="Arial" w:hAnsi="Arial" w:cs="Arial"/>
                <w:sz w:val="14"/>
                <w:lang w:val="en-US"/>
              </w:rPr>
              <w:t xml:space="preserve"> ARE THE EXCLUSIVE RESPONSIBILITY OF THE OPERATING AREA.</w:t>
            </w:r>
          </w:p>
          <w:p w14:paraId="4DB4E503" w14:textId="77777777" w:rsidR="004248BE" w:rsidRDefault="004248BE" w:rsidP="00746636">
            <w:pPr>
              <w:jc w:val="center"/>
              <w:rPr>
                <w:rFonts w:ascii="Arial" w:hAnsi="Arial" w:cs="Arial"/>
                <w:sz w:val="14"/>
                <w:lang w:val="en-US"/>
              </w:rPr>
            </w:pPr>
          </w:p>
          <w:p w14:paraId="7BE68473" w14:textId="77777777" w:rsidR="004248BE" w:rsidRPr="004C4B7D" w:rsidRDefault="004248BE" w:rsidP="00746636">
            <w:pPr>
              <w:jc w:val="center"/>
              <w:rPr>
                <w:rFonts w:ascii="Arial" w:hAnsi="Arial" w:cs="Arial"/>
                <w:sz w:val="20"/>
                <w:szCs w:val="20"/>
                <w:lang w:val="en-US"/>
              </w:rPr>
            </w:pPr>
          </w:p>
          <w:p w14:paraId="15770C23" w14:textId="2FC16F77" w:rsidR="00F45EF9" w:rsidRPr="004C4B7D" w:rsidRDefault="00F45EF9" w:rsidP="00E102FE">
            <w:pPr>
              <w:rPr>
                <w:rFonts w:ascii="Arial" w:hAnsi="Arial" w:cs="Arial"/>
                <w:sz w:val="20"/>
                <w:szCs w:val="20"/>
                <w:lang w:val="en-US"/>
              </w:rPr>
            </w:pPr>
            <w:r w:rsidRPr="004C4B7D">
              <w:rPr>
                <w:rFonts w:ascii="Arial" w:hAnsi="Arial" w:cs="Arial"/>
                <w:b/>
                <w:sz w:val="20"/>
                <w:szCs w:val="20"/>
                <w:lang w:val="en-US"/>
              </w:rPr>
              <w:t>Place and date</w:t>
            </w:r>
            <w:r w:rsidRPr="004C4B7D">
              <w:rPr>
                <w:rFonts w:ascii="Arial" w:hAnsi="Arial" w:cs="Arial"/>
                <w:sz w:val="20"/>
                <w:szCs w:val="20"/>
                <w:lang w:val="en-US"/>
              </w:rPr>
              <w:t>:</w:t>
            </w:r>
            <w:r w:rsidR="00E102FE" w:rsidRPr="004C4B7D">
              <w:rPr>
                <w:rFonts w:ascii="Arial" w:hAnsi="Arial" w:cs="Arial"/>
                <w:sz w:val="20"/>
                <w:szCs w:val="20"/>
                <w:lang w:val="en-US"/>
              </w:rPr>
              <w:t xml:space="preserve"> Mexico City,</w:t>
            </w:r>
            <w:r w:rsidR="00435DC7" w:rsidRPr="004C4B7D">
              <w:rPr>
                <w:rFonts w:ascii="Arial" w:hAnsi="Arial" w:cs="Arial"/>
                <w:sz w:val="20"/>
                <w:szCs w:val="20"/>
                <w:lang w:val="en-US"/>
              </w:rPr>
              <w:t xml:space="preserve"> ________</w:t>
            </w:r>
            <w:r w:rsidR="00E102FE" w:rsidRPr="004C4B7D">
              <w:rPr>
                <w:rFonts w:ascii="Arial" w:hAnsi="Arial" w:cs="Arial"/>
                <w:sz w:val="20"/>
                <w:szCs w:val="20"/>
                <w:lang w:val="en-US"/>
              </w:rPr>
              <w:t xml:space="preserve"> </w:t>
            </w:r>
          </w:p>
        </w:tc>
        <w:tc>
          <w:tcPr>
            <w:tcW w:w="4491" w:type="dxa"/>
          </w:tcPr>
          <w:p w14:paraId="77EACCF9" w14:textId="77777777" w:rsidR="00746636" w:rsidRPr="004C4B7D" w:rsidRDefault="00746636" w:rsidP="00FD2AB1">
            <w:pPr>
              <w:rPr>
                <w:rFonts w:ascii="Arial" w:hAnsi="Arial" w:cs="Arial"/>
                <w:b/>
                <w:sz w:val="20"/>
                <w:szCs w:val="20"/>
                <w:lang w:val="en-US"/>
              </w:rPr>
            </w:pPr>
          </w:p>
          <w:p w14:paraId="2B12EBD2" w14:textId="2DC81A33" w:rsidR="00F45EF9" w:rsidRPr="004C4B7D" w:rsidRDefault="00F45EF9" w:rsidP="00FD2AB1">
            <w:pPr>
              <w:rPr>
                <w:rFonts w:ascii="Arial" w:hAnsi="Arial" w:cs="Arial"/>
                <w:b/>
                <w:sz w:val="20"/>
                <w:szCs w:val="20"/>
                <w:lang w:val="en-US"/>
              </w:rPr>
            </w:pPr>
          </w:p>
          <w:p w14:paraId="4A4DF81F" w14:textId="2499A1E6" w:rsidR="00F45EF9" w:rsidRPr="004C4B7D" w:rsidRDefault="00F45EF9" w:rsidP="001A0344">
            <w:pPr>
              <w:jc w:val="center"/>
              <w:rPr>
                <w:rFonts w:ascii="Arial" w:hAnsi="Arial" w:cs="Arial"/>
                <w:b/>
                <w:sz w:val="20"/>
                <w:szCs w:val="20"/>
                <w:lang w:val="en-US"/>
              </w:rPr>
            </w:pPr>
          </w:p>
          <w:p w14:paraId="34E4B572" w14:textId="77777777" w:rsidR="0005790D" w:rsidRPr="004C4B7D" w:rsidRDefault="0005790D" w:rsidP="001A0344">
            <w:pPr>
              <w:jc w:val="center"/>
              <w:rPr>
                <w:rFonts w:ascii="Arial" w:hAnsi="Arial" w:cs="Arial"/>
                <w:b/>
                <w:sz w:val="20"/>
                <w:szCs w:val="20"/>
                <w:lang w:val="en-US"/>
              </w:rPr>
            </w:pPr>
          </w:p>
          <w:p w14:paraId="41A1FC43" w14:textId="09695370" w:rsidR="00F45EF9" w:rsidRPr="004C4B7D" w:rsidRDefault="00F45EF9" w:rsidP="001A0344">
            <w:pPr>
              <w:jc w:val="center"/>
              <w:rPr>
                <w:rFonts w:ascii="Arial" w:hAnsi="Arial" w:cs="Arial"/>
                <w:b/>
                <w:sz w:val="20"/>
                <w:szCs w:val="20"/>
                <w:lang w:val="en-US"/>
              </w:rPr>
            </w:pPr>
          </w:p>
          <w:p w14:paraId="28B29381" w14:textId="5C192E7C" w:rsidR="00FD2AB1" w:rsidRPr="004C4B7D" w:rsidRDefault="00FD2AB1" w:rsidP="001A0344">
            <w:pPr>
              <w:jc w:val="center"/>
              <w:rPr>
                <w:rFonts w:ascii="Arial" w:hAnsi="Arial" w:cs="Arial"/>
                <w:b/>
                <w:sz w:val="20"/>
                <w:szCs w:val="20"/>
                <w:lang w:val="en-US"/>
              </w:rPr>
            </w:pPr>
          </w:p>
          <w:p w14:paraId="4D192A21" w14:textId="77777777" w:rsidR="00FD2AB1" w:rsidRPr="004C4B7D" w:rsidRDefault="00FD2AB1" w:rsidP="001A0344">
            <w:pPr>
              <w:jc w:val="center"/>
              <w:rPr>
                <w:rFonts w:ascii="Arial" w:hAnsi="Arial" w:cs="Arial"/>
                <w:b/>
                <w:sz w:val="20"/>
                <w:szCs w:val="20"/>
                <w:lang w:val="en-US"/>
              </w:rPr>
            </w:pPr>
          </w:p>
          <w:p w14:paraId="09DB83E1" w14:textId="7639974D" w:rsidR="00F45EF9" w:rsidRPr="004C4B7D" w:rsidRDefault="00F45EF9" w:rsidP="001A0344">
            <w:pPr>
              <w:jc w:val="center"/>
              <w:rPr>
                <w:rFonts w:ascii="Arial" w:hAnsi="Arial" w:cs="Arial"/>
                <w:b/>
                <w:sz w:val="20"/>
                <w:szCs w:val="20"/>
                <w:lang w:val="en-US"/>
              </w:rPr>
            </w:pPr>
          </w:p>
          <w:p w14:paraId="1A6E646E" w14:textId="77777777" w:rsidR="001E166D" w:rsidRDefault="001E166D" w:rsidP="001A0344">
            <w:pPr>
              <w:jc w:val="center"/>
              <w:rPr>
                <w:rFonts w:ascii="Arial" w:hAnsi="Arial" w:cs="Arial"/>
                <w:b/>
                <w:sz w:val="20"/>
                <w:szCs w:val="20"/>
                <w:lang w:val="en-US"/>
              </w:rPr>
            </w:pPr>
          </w:p>
          <w:p w14:paraId="1B873C30" w14:textId="77777777" w:rsidR="004248BE" w:rsidRDefault="004248BE" w:rsidP="004248BE">
            <w:pPr>
              <w:rPr>
                <w:rFonts w:ascii="Arial" w:hAnsi="Arial" w:cs="Arial"/>
                <w:b/>
                <w:lang w:val="en-US"/>
              </w:rPr>
            </w:pPr>
          </w:p>
          <w:p w14:paraId="40E69A3D" w14:textId="77777777" w:rsidR="00E939C4" w:rsidRDefault="00E939C4" w:rsidP="004248BE">
            <w:pPr>
              <w:rPr>
                <w:rFonts w:ascii="Arial" w:hAnsi="Arial" w:cs="Arial"/>
                <w:b/>
                <w:lang w:val="en-US"/>
              </w:rPr>
            </w:pPr>
          </w:p>
          <w:p w14:paraId="441CD1A5" w14:textId="77777777" w:rsidR="00E939C4" w:rsidRPr="00E939C4" w:rsidRDefault="00E939C4" w:rsidP="004248BE">
            <w:pPr>
              <w:rPr>
                <w:rFonts w:ascii="Arial" w:hAnsi="Arial" w:cs="Arial"/>
                <w:b/>
                <w:sz w:val="36"/>
                <w:szCs w:val="36"/>
                <w:lang w:val="en-US"/>
              </w:rPr>
            </w:pPr>
          </w:p>
          <w:p w14:paraId="1319511E" w14:textId="392AEFD2" w:rsidR="00F45EF9" w:rsidRPr="004C4B7D" w:rsidRDefault="00F45EF9" w:rsidP="00F45EF9">
            <w:pPr>
              <w:rPr>
                <w:rFonts w:ascii="Arial" w:hAnsi="Arial" w:cs="Arial"/>
                <w:b/>
                <w:sz w:val="20"/>
                <w:szCs w:val="20"/>
                <w:lang w:val="es-ES_tradnl"/>
              </w:rPr>
            </w:pPr>
            <w:r w:rsidRPr="004C4B7D">
              <w:rPr>
                <w:rFonts w:ascii="Arial" w:hAnsi="Arial" w:cs="Arial"/>
                <w:b/>
                <w:sz w:val="20"/>
                <w:szCs w:val="20"/>
                <w:lang w:val="es-ES_tradnl"/>
              </w:rPr>
              <w:t>Place and date:</w:t>
            </w:r>
            <w:r w:rsidRPr="004C4B7D">
              <w:rPr>
                <w:rFonts w:ascii="Arial" w:hAnsi="Arial" w:cs="Arial"/>
                <w:sz w:val="20"/>
                <w:szCs w:val="20"/>
                <w:lang w:val="es-ES_tradnl"/>
              </w:rPr>
              <w:t>_______________</w:t>
            </w:r>
          </w:p>
        </w:tc>
      </w:tr>
    </w:tbl>
    <w:p w14:paraId="50653285" w14:textId="3FD0646F" w:rsidR="00F45EF9" w:rsidRDefault="00F45EF9" w:rsidP="00FD2AB1">
      <w:pPr>
        <w:rPr>
          <w:rFonts w:ascii="Arial" w:hAnsi="Arial" w:cs="Arial"/>
          <w:lang w:val="es-ES_tradnl"/>
        </w:rPr>
      </w:pPr>
    </w:p>
    <w:p w14:paraId="38A9C407" w14:textId="24FE84D7" w:rsidR="00F30F10" w:rsidRDefault="00F30F10" w:rsidP="00FD2AB1">
      <w:pPr>
        <w:rPr>
          <w:rFonts w:ascii="Arial" w:hAnsi="Arial" w:cs="Arial"/>
          <w:lang w:val="es-ES_tradnl"/>
        </w:rPr>
      </w:pPr>
    </w:p>
    <w:p w14:paraId="533AEBA5" w14:textId="20D7CCB6" w:rsidR="00F30F10" w:rsidRDefault="00F30F10" w:rsidP="00FD2AB1">
      <w:pPr>
        <w:rPr>
          <w:rFonts w:ascii="Arial" w:hAnsi="Arial" w:cs="Arial"/>
          <w:lang w:val="es-ES_tradnl"/>
        </w:rPr>
      </w:pPr>
    </w:p>
    <w:p w14:paraId="11D5325E" w14:textId="77777777" w:rsidR="00F30F10" w:rsidRDefault="00F30F10">
      <w:pPr>
        <w:rPr>
          <w:rFonts w:ascii="Arial" w:hAnsi="Arial" w:cs="Arial"/>
          <w:lang w:val="es-ES_tradnl"/>
        </w:rPr>
      </w:pPr>
      <w:r>
        <w:rPr>
          <w:rFonts w:ascii="Arial" w:hAnsi="Arial" w:cs="Arial"/>
          <w:lang w:val="es-ES_tradnl"/>
        </w:rPr>
        <w:br w:type="page"/>
      </w:r>
    </w:p>
    <w:p w14:paraId="076BC87B" w14:textId="77777777" w:rsidR="00F30F10" w:rsidRDefault="00F30F10" w:rsidP="00F30F10">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p>
    <w:p w14:paraId="4CF6C12B" w14:textId="77777777" w:rsidR="00F30F10" w:rsidRDefault="00F30F10" w:rsidP="00F30F10">
      <w:pPr>
        <w:jc w:val="center"/>
        <w:rPr>
          <w:rFonts w:ascii="Arial" w:hAnsi="Arial" w:cs="Arial"/>
          <w:sz w:val="20"/>
          <w:szCs w:val="20"/>
        </w:rPr>
      </w:pPr>
    </w:p>
    <w:p w14:paraId="315D6816" w14:textId="77777777" w:rsidR="00F30F10" w:rsidRDefault="00F30F10" w:rsidP="00F30F10">
      <w:pPr>
        <w:pStyle w:val="Prrafodelista"/>
        <w:numPr>
          <w:ilvl w:val="0"/>
          <w:numId w:val="10"/>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676EE92F" w14:textId="77777777" w:rsidR="00F30F10" w:rsidRDefault="00F30F10" w:rsidP="00F30F10">
      <w:pPr>
        <w:pStyle w:val="Prrafodelista"/>
        <w:jc w:val="both"/>
        <w:rPr>
          <w:rFonts w:ascii="Arial" w:hAnsi="Arial" w:cs="Arial"/>
          <w:sz w:val="20"/>
          <w:szCs w:val="20"/>
        </w:rPr>
      </w:pPr>
    </w:p>
    <w:p w14:paraId="24F49E12" w14:textId="77777777" w:rsidR="00F30F10" w:rsidRDefault="00F30F10" w:rsidP="00F30F10">
      <w:pPr>
        <w:pStyle w:val="Prrafodelista"/>
        <w:numPr>
          <w:ilvl w:val="0"/>
          <w:numId w:val="10"/>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65C710AE" w14:textId="77777777" w:rsidR="00F30F10" w:rsidRPr="00F30F10" w:rsidRDefault="00F30F10" w:rsidP="00FD2AB1">
      <w:pPr>
        <w:rPr>
          <w:rFonts w:ascii="Arial" w:hAnsi="Arial" w:cs="Arial"/>
        </w:rPr>
      </w:pPr>
      <w:bookmarkStart w:id="2" w:name="_GoBack"/>
      <w:bookmarkEnd w:id="2"/>
    </w:p>
    <w:sectPr w:rsidR="00F30F10" w:rsidRPr="00F30F10" w:rsidSect="007F655C">
      <w:headerReference w:type="default" r:id="rId11"/>
      <w:footerReference w:type="even" r:id="rId12"/>
      <w:footerReference w:type="default" r:id="rId13"/>
      <w:pgSz w:w="11906" w:h="16838"/>
      <w:pgMar w:top="1855" w:right="1418" w:bottom="993" w:left="1418" w:header="28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7551" w14:textId="77777777" w:rsidR="00197521" w:rsidRDefault="00197521">
      <w:r>
        <w:separator/>
      </w:r>
    </w:p>
  </w:endnote>
  <w:endnote w:type="continuationSeparator" w:id="0">
    <w:p w14:paraId="7EE6CC66" w14:textId="77777777" w:rsidR="00197521" w:rsidRDefault="0019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5CBF" w14:textId="77777777" w:rsidR="00F87E5A" w:rsidRDefault="00242F09">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D90CEAD"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292"/>
      <w:gridCol w:w="727"/>
    </w:tblGrid>
    <w:tr w:rsidR="007F655C" w:rsidRPr="00FE1E03" w14:paraId="522AA137" w14:textId="77777777" w:rsidTr="006E6E55">
      <w:trPr>
        <w:trHeight w:val="340"/>
      </w:trPr>
      <w:tc>
        <w:tcPr>
          <w:tcW w:w="4597" w:type="pct"/>
          <w:shd w:val="clear" w:color="auto" w:fill="auto"/>
          <w:vAlign w:val="center"/>
        </w:tcPr>
        <w:p w14:paraId="74C816F7" w14:textId="4952CC5F" w:rsidR="007F655C" w:rsidRPr="00F30F10" w:rsidRDefault="007F655C" w:rsidP="007F655C">
          <w:pPr>
            <w:pStyle w:val="Piedepgina"/>
            <w:ind w:left="-120" w:right="-818"/>
            <w:jc w:val="center"/>
            <w:rPr>
              <w:rFonts w:ascii="Arial" w:hAnsi="Arial" w:cs="Arial"/>
              <w:sz w:val="16"/>
              <w:szCs w:val="16"/>
              <w:lang w:val="en-US"/>
            </w:rPr>
          </w:pPr>
          <w:r w:rsidRPr="00F30F10">
            <w:rPr>
              <w:rFonts w:ascii="Arial" w:hAnsi="Arial" w:cs="Arial"/>
              <w:sz w:val="16"/>
              <w:szCs w:val="16"/>
              <w:lang w:val="en-US"/>
            </w:rPr>
            <w:t xml:space="preserve">GENERAL </w:t>
          </w:r>
          <w:r w:rsidR="00C303E6" w:rsidRPr="00F30F10">
            <w:rPr>
              <w:rFonts w:ascii="Arial" w:hAnsi="Arial" w:cs="Arial"/>
              <w:sz w:val="16"/>
              <w:szCs w:val="16"/>
              <w:lang w:val="en-US"/>
            </w:rPr>
            <w:t>COOPERATION AGREEMENT</w:t>
          </w:r>
        </w:p>
        <w:p w14:paraId="3B25F62B" w14:textId="15D689D5" w:rsidR="007F655C" w:rsidRPr="00F30F10" w:rsidRDefault="007F655C" w:rsidP="007F655C">
          <w:pPr>
            <w:pStyle w:val="Piedepgina"/>
            <w:ind w:left="-120" w:right="-818"/>
            <w:jc w:val="center"/>
            <w:rPr>
              <w:rFonts w:ascii="Arial" w:hAnsi="Arial" w:cs="Arial"/>
              <w:color w:val="0000CC"/>
              <w:sz w:val="16"/>
              <w:szCs w:val="16"/>
              <w:lang w:val="en-US"/>
            </w:rPr>
          </w:pPr>
          <w:r w:rsidRPr="00F30F10">
            <w:rPr>
              <w:rFonts w:ascii="Arial" w:hAnsi="Arial" w:cs="Arial"/>
              <w:sz w:val="16"/>
              <w:szCs w:val="16"/>
              <w:lang w:val="en-US"/>
            </w:rPr>
            <w:t xml:space="preserve">INSTITUTO POLITÉCNICO NACIONAL- </w:t>
          </w:r>
          <w:r w:rsidR="00952FAF" w:rsidRPr="00F30F10">
            <w:rPr>
              <w:rFonts w:ascii="Arial" w:hAnsi="Arial" w:cs="Arial"/>
              <w:b/>
              <w:color w:val="FF0000"/>
              <w:sz w:val="16"/>
              <w:szCs w:val="16"/>
              <w:lang w:val="en-US"/>
            </w:rPr>
            <w:t>(NAME OF THE COUNTERPARTY)</w:t>
          </w:r>
        </w:p>
        <w:p w14:paraId="3A61B3F3" w14:textId="77777777" w:rsidR="007F655C" w:rsidRPr="00FE1E03" w:rsidRDefault="007F655C" w:rsidP="007F655C">
          <w:pPr>
            <w:pStyle w:val="Piedepgina"/>
            <w:ind w:left="-120" w:right="-818"/>
            <w:jc w:val="center"/>
            <w:rPr>
              <w:rFonts w:ascii="Arial" w:hAnsi="Arial" w:cs="Arial"/>
              <w:color w:val="0000CC"/>
              <w:sz w:val="16"/>
              <w:szCs w:val="16"/>
            </w:rPr>
          </w:pPr>
          <w:r w:rsidRPr="00FE1E03">
            <w:rPr>
              <w:rFonts w:ascii="Arial" w:hAnsi="Arial" w:cs="Arial"/>
              <w:sz w:val="16"/>
              <w:szCs w:val="16"/>
            </w:rPr>
            <w:t>(202</w:t>
          </w:r>
          <w:r>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5141536F" w14:textId="780F2CBF" w:rsidR="007F655C" w:rsidRPr="008B5311" w:rsidRDefault="007F655C" w:rsidP="007F655C">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F30F10">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w:t>
          </w:r>
          <w:r w:rsidR="00952FAF">
            <w:rPr>
              <w:rFonts w:ascii="Arial" w:hAnsi="Arial" w:cs="Arial"/>
              <w:color w:val="FFFFFF" w:themeColor="background1"/>
              <w:sz w:val="16"/>
              <w:szCs w:val="16"/>
            </w:rPr>
            <w:t>of</w:t>
          </w:r>
          <w:r w:rsidRPr="008B5311">
            <w:rPr>
              <w:rFonts w:ascii="Arial" w:hAnsi="Arial" w:cs="Arial"/>
              <w:color w:val="FFFFFF" w:themeColor="background1"/>
              <w:sz w:val="16"/>
              <w:szCs w:val="16"/>
            </w:rPr>
            <w:t xml:space="preserv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F30F10">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p>
      </w:tc>
    </w:tr>
  </w:tbl>
  <w:p w14:paraId="18FD885B" w14:textId="77777777" w:rsidR="00F87E5A" w:rsidRDefault="00F87E5A" w:rsidP="007F655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9ACAA" w14:textId="77777777" w:rsidR="00197521" w:rsidRDefault="00197521">
      <w:r>
        <w:separator/>
      </w:r>
    </w:p>
  </w:footnote>
  <w:footnote w:type="continuationSeparator" w:id="0">
    <w:p w14:paraId="5746070F" w14:textId="77777777" w:rsidR="00197521" w:rsidRDefault="0019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3C36" w14:textId="77777777" w:rsidR="007F655C" w:rsidRDefault="007F655C">
    <w:pPr>
      <w:pStyle w:val="Encabezado"/>
    </w:pPr>
    <w:r w:rsidRPr="005A6315">
      <w:rPr>
        <w:noProof/>
        <w:sz w:val="20"/>
        <w:szCs w:val="20"/>
        <w:lang w:val="es-MX" w:eastAsia="es-MX"/>
      </w:rPr>
      <w:drawing>
        <wp:anchor distT="0" distB="0" distL="114300" distR="114300" simplePos="0" relativeHeight="251659264" behindDoc="1" locked="0" layoutInCell="1" allowOverlap="1" wp14:anchorId="27590557" wp14:editId="470AFD3D">
          <wp:simplePos x="0" y="0"/>
          <wp:positionH relativeFrom="margin">
            <wp:align>left</wp:align>
          </wp:positionH>
          <wp:positionV relativeFrom="paragraph">
            <wp:posOffset>-356</wp:posOffset>
          </wp:positionV>
          <wp:extent cx="482803" cy="724561"/>
          <wp:effectExtent l="0" t="0" r="0" b="0"/>
          <wp:wrapNone/>
          <wp:docPr id="1104649613" name="Imagen 1104649613"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803" cy="724561"/>
                  </a:xfrm>
                  <a:prstGeom prst="rect">
                    <a:avLst/>
                  </a:prstGeom>
                  <a:noFill/>
                </pic:spPr>
              </pic:pic>
            </a:graphicData>
          </a:graphic>
          <wp14:sizeRelH relativeFrom="margin">
            <wp14:pctWidth>0</wp14:pctWidth>
          </wp14:sizeRelH>
          <wp14:sizeRelV relativeFrom="margin">
            <wp14:pctHeight>0</wp14:pctHeight>
          </wp14:sizeRelV>
        </wp:anchor>
      </w:drawing>
    </w:r>
    <w:r w:rsidR="001A0344">
      <w:tab/>
    </w:r>
    <w:r w:rsidR="001A0344">
      <w:tab/>
    </w:r>
  </w:p>
  <w:p w14:paraId="2DA1617F" w14:textId="77777777" w:rsidR="007F655C" w:rsidRDefault="007F655C">
    <w:pPr>
      <w:pStyle w:val="Encabezado"/>
    </w:pPr>
  </w:p>
  <w:p w14:paraId="58B46ECA" w14:textId="7787BE6D" w:rsidR="001A0344" w:rsidRDefault="00725453" w:rsidP="007F655C">
    <w:pPr>
      <w:pStyle w:val="Encabezado"/>
      <w:jc w:val="right"/>
      <w:rPr>
        <w:noProof/>
        <w:lang w:val="es-MX" w:eastAsia="es-MX"/>
      </w:rPr>
    </w:pPr>
    <w:r w:rsidRPr="00725453">
      <w:rPr>
        <w:rFonts w:ascii="Arial" w:hAnsi="Arial" w:cs="Arial"/>
        <w:b/>
        <w:color w:val="FF0000"/>
        <w:lang w:val="en-US"/>
      </w:rPr>
      <w:t>(COUNTERPARTY</w:t>
    </w:r>
    <w:r>
      <w:t xml:space="preserve"> </w:t>
    </w:r>
    <w:r w:rsidR="00D965FE" w:rsidRPr="00725453">
      <w:rPr>
        <w:rFonts w:ascii="Arial" w:hAnsi="Arial" w:cs="Arial"/>
        <w:b/>
        <w:color w:val="FF0000"/>
        <w:lang w:val="en-US"/>
      </w:rPr>
      <w:t>LOGO</w:t>
    </w:r>
    <w:r>
      <w:rPr>
        <w:rFonts w:ascii="Arial" w:hAnsi="Arial" w:cs="Arial"/>
        <w:b/>
        <w:color w:val="FF0000"/>
        <w:lang w:val="en-US"/>
      </w:rPr>
      <w:t>)</w:t>
    </w:r>
  </w:p>
  <w:p w14:paraId="54063BA9" w14:textId="77777777" w:rsidR="007F655C" w:rsidRDefault="007F655C" w:rsidP="007F655C">
    <w:pPr>
      <w:tabs>
        <w:tab w:val="right" w:pos="9923"/>
      </w:tabs>
      <w:jc w:val="right"/>
      <w:rPr>
        <w:rFonts w:ascii="Arial" w:eastAsia="Calibri" w:hAnsi="Arial" w:cs="Arial"/>
        <w:sz w:val="20"/>
        <w:szCs w:val="20"/>
      </w:rPr>
    </w:pPr>
  </w:p>
  <w:p w14:paraId="1FDB3721" w14:textId="167650CB" w:rsidR="007F655C" w:rsidRPr="00FE1E03" w:rsidRDefault="007F655C" w:rsidP="007F655C">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p w14:paraId="54E6763B" w14:textId="77777777" w:rsidR="00D965FE" w:rsidRDefault="00D965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7D1B49"/>
    <w:multiLevelType w:val="hybridMultilevel"/>
    <w:tmpl w:val="361ADDF6"/>
    <w:lvl w:ilvl="0" w:tplc="85E67208">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5"/>
  </w:num>
  <w:num w:numId="5">
    <w:abstractNumId w:val="3"/>
  </w:num>
  <w:num w:numId="6">
    <w:abstractNumId w:val="9"/>
  </w:num>
  <w:num w:numId="7">
    <w:abstractNumId w:val="1"/>
  </w:num>
  <w:num w:numId="8">
    <w:abstractNumId w:val="6"/>
  </w:num>
  <w:num w:numId="9">
    <w:abstractNumId w:val="2"/>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A4"/>
    <w:rsid w:val="00001BAF"/>
    <w:rsid w:val="00012C4D"/>
    <w:rsid w:val="00021B1B"/>
    <w:rsid w:val="000227CC"/>
    <w:rsid w:val="00023441"/>
    <w:rsid w:val="0003548E"/>
    <w:rsid w:val="00036B70"/>
    <w:rsid w:val="00036DD4"/>
    <w:rsid w:val="00047286"/>
    <w:rsid w:val="00055C1E"/>
    <w:rsid w:val="00055ED1"/>
    <w:rsid w:val="0005790D"/>
    <w:rsid w:val="00060361"/>
    <w:rsid w:val="000671C9"/>
    <w:rsid w:val="00070BF7"/>
    <w:rsid w:val="00076595"/>
    <w:rsid w:val="00080A4E"/>
    <w:rsid w:val="00082EDC"/>
    <w:rsid w:val="00085617"/>
    <w:rsid w:val="000908E5"/>
    <w:rsid w:val="000A3CB1"/>
    <w:rsid w:val="000A469F"/>
    <w:rsid w:val="000B2D94"/>
    <w:rsid w:val="000B39DE"/>
    <w:rsid w:val="000B4D6A"/>
    <w:rsid w:val="000B5CDE"/>
    <w:rsid w:val="000C0BEB"/>
    <w:rsid w:val="000C3C78"/>
    <w:rsid w:val="000C4001"/>
    <w:rsid w:val="000C582F"/>
    <w:rsid w:val="000F02FE"/>
    <w:rsid w:val="000F3695"/>
    <w:rsid w:val="000F36CA"/>
    <w:rsid w:val="00106F52"/>
    <w:rsid w:val="0011758C"/>
    <w:rsid w:val="00127BB1"/>
    <w:rsid w:val="00137736"/>
    <w:rsid w:val="00140F18"/>
    <w:rsid w:val="00141464"/>
    <w:rsid w:val="00147652"/>
    <w:rsid w:val="00152B63"/>
    <w:rsid w:val="00166360"/>
    <w:rsid w:val="00167C0D"/>
    <w:rsid w:val="00167C37"/>
    <w:rsid w:val="001709FF"/>
    <w:rsid w:val="001722E9"/>
    <w:rsid w:val="00172A18"/>
    <w:rsid w:val="0018435D"/>
    <w:rsid w:val="001852B4"/>
    <w:rsid w:val="0018706A"/>
    <w:rsid w:val="00192880"/>
    <w:rsid w:val="00194A12"/>
    <w:rsid w:val="00196568"/>
    <w:rsid w:val="00197521"/>
    <w:rsid w:val="001A020B"/>
    <w:rsid w:val="001A0344"/>
    <w:rsid w:val="001A2849"/>
    <w:rsid w:val="001A7CD5"/>
    <w:rsid w:val="001B7BFD"/>
    <w:rsid w:val="001C305E"/>
    <w:rsid w:val="001D1318"/>
    <w:rsid w:val="001E011D"/>
    <w:rsid w:val="001E166D"/>
    <w:rsid w:val="001E383B"/>
    <w:rsid w:val="001E6388"/>
    <w:rsid w:val="001F39B4"/>
    <w:rsid w:val="001F49D6"/>
    <w:rsid w:val="001F58F4"/>
    <w:rsid w:val="001F7A6B"/>
    <w:rsid w:val="00201951"/>
    <w:rsid w:val="0021538B"/>
    <w:rsid w:val="00220617"/>
    <w:rsid w:val="00224368"/>
    <w:rsid w:val="0022610B"/>
    <w:rsid w:val="0022638B"/>
    <w:rsid w:val="002270DB"/>
    <w:rsid w:val="00242774"/>
    <w:rsid w:val="00242F09"/>
    <w:rsid w:val="0025166D"/>
    <w:rsid w:val="00251792"/>
    <w:rsid w:val="0025356D"/>
    <w:rsid w:val="00255DE7"/>
    <w:rsid w:val="00263BFA"/>
    <w:rsid w:val="002659A9"/>
    <w:rsid w:val="00266417"/>
    <w:rsid w:val="002811C6"/>
    <w:rsid w:val="00291245"/>
    <w:rsid w:val="002967AC"/>
    <w:rsid w:val="002A2DA7"/>
    <w:rsid w:val="002A2DC9"/>
    <w:rsid w:val="002B40D9"/>
    <w:rsid w:val="002C400A"/>
    <w:rsid w:val="002D10B9"/>
    <w:rsid w:val="002D1336"/>
    <w:rsid w:val="002D1C64"/>
    <w:rsid w:val="002D5862"/>
    <w:rsid w:val="002D6A90"/>
    <w:rsid w:val="002D7CFF"/>
    <w:rsid w:val="002E2344"/>
    <w:rsid w:val="002E341E"/>
    <w:rsid w:val="002F3F24"/>
    <w:rsid w:val="00300438"/>
    <w:rsid w:val="00302A18"/>
    <w:rsid w:val="003046BF"/>
    <w:rsid w:val="0030777B"/>
    <w:rsid w:val="00314740"/>
    <w:rsid w:val="003227D5"/>
    <w:rsid w:val="003252B7"/>
    <w:rsid w:val="003252D2"/>
    <w:rsid w:val="0033098A"/>
    <w:rsid w:val="00335A24"/>
    <w:rsid w:val="00340837"/>
    <w:rsid w:val="003520EE"/>
    <w:rsid w:val="0035787F"/>
    <w:rsid w:val="00375683"/>
    <w:rsid w:val="00380AF9"/>
    <w:rsid w:val="003835A8"/>
    <w:rsid w:val="00384035"/>
    <w:rsid w:val="00391E25"/>
    <w:rsid w:val="00397562"/>
    <w:rsid w:val="003A1172"/>
    <w:rsid w:val="003A39B0"/>
    <w:rsid w:val="003A5811"/>
    <w:rsid w:val="003A63F8"/>
    <w:rsid w:val="003B0128"/>
    <w:rsid w:val="003B0393"/>
    <w:rsid w:val="003B0FEA"/>
    <w:rsid w:val="003B41A6"/>
    <w:rsid w:val="003B505E"/>
    <w:rsid w:val="003B5928"/>
    <w:rsid w:val="003B5BA3"/>
    <w:rsid w:val="003B66D6"/>
    <w:rsid w:val="003C335B"/>
    <w:rsid w:val="003C4171"/>
    <w:rsid w:val="003C5792"/>
    <w:rsid w:val="003C652D"/>
    <w:rsid w:val="003D1D76"/>
    <w:rsid w:val="003D6630"/>
    <w:rsid w:val="003E1659"/>
    <w:rsid w:val="003E2357"/>
    <w:rsid w:val="00402506"/>
    <w:rsid w:val="004248BE"/>
    <w:rsid w:val="0042522F"/>
    <w:rsid w:val="00435DC7"/>
    <w:rsid w:val="0043628F"/>
    <w:rsid w:val="004364B8"/>
    <w:rsid w:val="00442BC0"/>
    <w:rsid w:val="004431D6"/>
    <w:rsid w:val="0044421F"/>
    <w:rsid w:val="004456E8"/>
    <w:rsid w:val="00446E2B"/>
    <w:rsid w:val="004471B6"/>
    <w:rsid w:val="00454BDD"/>
    <w:rsid w:val="00455C92"/>
    <w:rsid w:val="00457939"/>
    <w:rsid w:val="00462099"/>
    <w:rsid w:val="00463913"/>
    <w:rsid w:val="00467E6F"/>
    <w:rsid w:val="00477127"/>
    <w:rsid w:val="00480836"/>
    <w:rsid w:val="00486037"/>
    <w:rsid w:val="0049161E"/>
    <w:rsid w:val="0049714A"/>
    <w:rsid w:val="004A08E2"/>
    <w:rsid w:val="004A2D7D"/>
    <w:rsid w:val="004A3721"/>
    <w:rsid w:val="004A5984"/>
    <w:rsid w:val="004B699A"/>
    <w:rsid w:val="004C162C"/>
    <w:rsid w:val="004C3D2C"/>
    <w:rsid w:val="004C4B7D"/>
    <w:rsid w:val="004D1559"/>
    <w:rsid w:val="004D1D07"/>
    <w:rsid w:val="004D572B"/>
    <w:rsid w:val="004E138D"/>
    <w:rsid w:val="004E13E0"/>
    <w:rsid w:val="004F4E80"/>
    <w:rsid w:val="004F6AC8"/>
    <w:rsid w:val="00507AEC"/>
    <w:rsid w:val="005108BA"/>
    <w:rsid w:val="00511CFD"/>
    <w:rsid w:val="0051485A"/>
    <w:rsid w:val="00526E05"/>
    <w:rsid w:val="005278C2"/>
    <w:rsid w:val="005350D1"/>
    <w:rsid w:val="00546929"/>
    <w:rsid w:val="00547B22"/>
    <w:rsid w:val="00552F22"/>
    <w:rsid w:val="005543AF"/>
    <w:rsid w:val="00556364"/>
    <w:rsid w:val="00561DCC"/>
    <w:rsid w:val="00562749"/>
    <w:rsid w:val="005667AA"/>
    <w:rsid w:val="00566BAD"/>
    <w:rsid w:val="00566E76"/>
    <w:rsid w:val="005726DF"/>
    <w:rsid w:val="005760B4"/>
    <w:rsid w:val="005927C3"/>
    <w:rsid w:val="00597CBA"/>
    <w:rsid w:val="005A1D9B"/>
    <w:rsid w:val="005A5136"/>
    <w:rsid w:val="005B1692"/>
    <w:rsid w:val="005B58D1"/>
    <w:rsid w:val="005C2CC2"/>
    <w:rsid w:val="005C5235"/>
    <w:rsid w:val="005C5B69"/>
    <w:rsid w:val="005C5D8A"/>
    <w:rsid w:val="005E25C5"/>
    <w:rsid w:val="005E56DF"/>
    <w:rsid w:val="005F4346"/>
    <w:rsid w:val="00603870"/>
    <w:rsid w:val="00604657"/>
    <w:rsid w:val="006060EB"/>
    <w:rsid w:val="006064D2"/>
    <w:rsid w:val="00640600"/>
    <w:rsid w:val="00642F75"/>
    <w:rsid w:val="00651686"/>
    <w:rsid w:val="006549CF"/>
    <w:rsid w:val="006606FC"/>
    <w:rsid w:val="0066155D"/>
    <w:rsid w:val="00666017"/>
    <w:rsid w:val="00684A02"/>
    <w:rsid w:val="00690B34"/>
    <w:rsid w:val="006A07FE"/>
    <w:rsid w:val="006A0999"/>
    <w:rsid w:val="006A2A4D"/>
    <w:rsid w:val="006A6E1B"/>
    <w:rsid w:val="006C0E4C"/>
    <w:rsid w:val="006C1DB6"/>
    <w:rsid w:val="006D33A9"/>
    <w:rsid w:val="006D6F50"/>
    <w:rsid w:val="006E5139"/>
    <w:rsid w:val="006E5246"/>
    <w:rsid w:val="006E61F3"/>
    <w:rsid w:val="006E73C1"/>
    <w:rsid w:val="006F0500"/>
    <w:rsid w:val="006F0731"/>
    <w:rsid w:val="006F1673"/>
    <w:rsid w:val="006F2987"/>
    <w:rsid w:val="00714D4E"/>
    <w:rsid w:val="00720F7A"/>
    <w:rsid w:val="007215B1"/>
    <w:rsid w:val="00725453"/>
    <w:rsid w:val="007309B7"/>
    <w:rsid w:val="00732B6C"/>
    <w:rsid w:val="00746636"/>
    <w:rsid w:val="007466D7"/>
    <w:rsid w:val="0075028D"/>
    <w:rsid w:val="007507B8"/>
    <w:rsid w:val="00750D14"/>
    <w:rsid w:val="007563F1"/>
    <w:rsid w:val="0076063B"/>
    <w:rsid w:val="00762403"/>
    <w:rsid w:val="00765898"/>
    <w:rsid w:val="00766A82"/>
    <w:rsid w:val="00766CBE"/>
    <w:rsid w:val="00780A83"/>
    <w:rsid w:val="0078193A"/>
    <w:rsid w:val="00784F8C"/>
    <w:rsid w:val="0079574A"/>
    <w:rsid w:val="007A337C"/>
    <w:rsid w:val="007A3703"/>
    <w:rsid w:val="007A70D2"/>
    <w:rsid w:val="007A74CE"/>
    <w:rsid w:val="007B6213"/>
    <w:rsid w:val="007C1772"/>
    <w:rsid w:val="007C75A0"/>
    <w:rsid w:val="007C7B6D"/>
    <w:rsid w:val="007D1583"/>
    <w:rsid w:val="007E071C"/>
    <w:rsid w:val="007E306F"/>
    <w:rsid w:val="007E4A3A"/>
    <w:rsid w:val="007E7A9F"/>
    <w:rsid w:val="007F2AE8"/>
    <w:rsid w:val="007F655C"/>
    <w:rsid w:val="00800CA9"/>
    <w:rsid w:val="00813CEF"/>
    <w:rsid w:val="008158BB"/>
    <w:rsid w:val="0081685B"/>
    <w:rsid w:val="00821A08"/>
    <w:rsid w:val="00822B11"/>
    <w:rsid w:val="00822FD2"/>
    <w:rsid w:val="00830821"/>
    <w:rsid w:val="008311A9"/>
    <w:rsid w:val="00831FBC"/>
    <w:rsid w:val="0083255B"/>
    <w:rsid w:val="00835269"/>
    <w:rsid w:val="008438BD"/>
    <w:rsid w:val="008452D0"/>
    <w:rsid w:val="00845B91"/>
    <w:rsid w:val="0084614B"/>
    <w:rsid w:val="00854D1B"/>
    <w:rsid w:val="008902B4"/>
    <w:rsid w:val="0089669A"/>
    <w:rsid w:val="008A265F"/>
    <w:rsid w:val="008A32E8"/>
    <w:rsid w:val="008B75FD"/>
    <w:rsid w:val="008B77AB"/>
    <w:rsid w:val="008C0AAC"/>
    <w:rsid w:val="008C26BC"/>
    <w:rsid w:val="008C3D8E"/>
    <w:rsid w:val="008D0E53"/>
    <w:rsid w:val="008D4BEE"/>
    <w:rsid w:val="008D6813"/>
    <w:rsid w:val="008E22B7"/>
    <w:rsid w:val="008F3F19"/>
    <w:rsid w:val="00901BA6"/>
    <w:rsid w:val="00904263"/>
    <w:rsid w:val="00920102"/>
    <w:rsid w:val="00922822"/>
    <w:rsid w:val="00922E4B"/>
    <w:rsid w:val="0092650B"/>
    <w:rsid w:val="00946313"/>
    <w:rsid w:val="0094651C"/>
    <w:rsid w:val="00952FAF"/>
    <w:rsid w:val="009541FC"/>
    <w:rsid w:val="00961E6C"/>
    <w:rsid w:val="00971487"/>
    <w:rsid w:val="00975BB0"/>
    <w:rsid w:val="009770AC"/>
    <w:rsid w:val="0098279D"/>
    <w:rsid w:val="00982EC7"/>
    <w:rsid w:val="00992A27"/>
    <w:rsid w:val="00995298"/>
    <w:rsid w:val="00996DAF"/>
    <w:rsid w:val="0099784E"/>
    <w:rsid w:val="00997C39"/>
    <w:rsid w:val="009A121A"/>
    <w:rsid w:val="009A40EF"/>
    <w:rsid w:val="009B1927"/>
    <w:rsid w:val="009B2C68"/>
    <w:rsid w:val="009B3BD9"/>
    <w:rsid w:val="009B7A2B"/>
    <w:rsid w:val="009C135F"/>
    <w:rsid w:val="009C3298"/>
    <w:rsid w:val="009D0CBC"/>
    <w:rsid w:val="009D18EF"/>
    <w:rsid w:val="009D1ACA"/>
    <w:rsid w:val="009D5795"/>
    <w:rsid w:val="009E1EB5"/>
    <w:rsid w:val="009E26B6"/>
    <w:rsid w:val="009E2B58"/>
    <w:rsid w:val="009E5CDE"/>
    <w:rsid w:val="009E783C"/>
    <w:rsid w:val="009E7A11"/>
    <w:rsid w:val="009F3873"/>
    <w:rsid w:val="00A004BD"/>
    <w:rsid w:val="00A07B0D"/>
    <w:rsid w:val="00A132F3"/>
    <w:rsid w:val="00A23D6C"/>
    <w:rsid w:val="00A47566"/>
    <w:rsid w:val="00A52EBC"/>
    <w:rsid w:val="00A6493E"/>
    <w:rsid w:val="00A81293"/>
    <w:rsid w:val="00A87E68"/>
    <w:rsid w:val="00A93D78"/>
    <w:rsid w:val="00AA49D5"/>
    <w:rsid w:val="00AA69B8"/>
    <w:rsid w:val="00AB6C0F"/>
    <w:rsid w:val="00AC47B4"/>
    <w:rsid w:val="00AC4DD2"/>
    <w:rsid w:val="00AC6DC5"/>
    <w:rsid w:val="00AD0B93"/>
    <w:rsid w:val="00AD452B"/>
    <w:rsid w:val="00AE0291"/>
    <w:rsid w:val="00AE7563"/>
    <w:rsid w:val="00AF183C"/>
    <w:rsid w:val="00AF240B"/>
    <w:rsid w:val="00AF719B"/>
    <w:rsid w:val="00B00FF3"/>
    <w:rsid w:val="00B04EA9"/>
    <w:rsid w:val="00B059EF"/>
    <w:rsid w:val="00B05E91"/>
    <w:rsid w:val="00B11250"/>
    <w:rsid w:val="00B126E9"/>
    <w:rsid w:val="00B127FB"/>
    <w:rsid w:val="00B12F27"/>
    <w:rsid w:val="00B24EEC"/>
    <w:rsid w:val="00B259CC"/>
    <w:rsid w:val="00B26DBD"/>
    <w:rsid w:val="00B32007"/>
    <w:rsid w:val="00B3536F"/>
    <w:rsid w:val="00B377A1"/>
    <w:rsid w:val="00B37D0A"/>
    <w:rsid w:val="00B453AA"/>
    <w:rsid w:val="00B51603"/>
    <w:rsid w:val="00B52349"/>
    <w:rsid w:val="00B61388"/>
    <w:rsid w:val="00B63DE6"/>
    <w:rsid w:val="00B734B7"/>
    <w:rsid w:val="00B763BB"/>
    <w:rsid w:val="00B76AC3"/>
    <w:rsid w:val="00B76F72"/>
    <w:rsid w:val="00B85FEE"/>
    <w:rsid w:val="00B94DAB"/>
    <w:rsid w:val="00BA001E"/>
    <w:rsid w:val="00BA153B"/>
    <w:rsid w:val="00BA5CAD"/>
    <w:rsid w:val="00BA64B5"/>
    <w:rsid w:val="00BB2FFA"/>
    <w:rsid w:val="00BB5297"/>
    <w:rsid w:val="00BB6910"/>
    <w:rsid w:val="00BB72F2"/>
    <w:rsid w:val="00BC0572"/>
    <w:rsid w:val="00BC3477"/>
    <w:rsid w:val="00BD1531"/>
    <w:rsid w:val="00BD3A63"/>
    <w:rsid w:val="00BD4425"/>
    <w:rsid w:val="00BE3D44"/>
    <w:rsid w:val="00BF296F"/>
    <w:rsid w:val="00BF36C0"/>
    <w:rsid w:val="00BF7CA9"/>
    <w:rsid w:val="00C0088B"/>
    <w:rsid w:val="00C00DF6"/>
    <w:rsid w:val="00C03789"/>
    <w:rsid w:val="00C042B3"/>
    <w:rsid w:val="00C07E11"/>
    <w:rsid w:val="00C1217F"/>
    <w:rsid w:val="00C12F67"/>
    <w:rsid w:val="00C135A0"/>
    <w:rsid w:val="00C1455B"/>
    <w:rsid w:val="00C22975"/>
    <w:rsid w:val="00C303E6"/>
    <w:rsid w:val="00C338F7"/>
    <w:rsid w:val="00C36FA7"/>
    <w:rsid w:val="00C41270"/>
    <w:rsid w:val="00C508C0"/>
    <w:rsid w:val="00C521D5"/>
    <w:rsid w:val="00C64F86"/>
    <w:rsid w:val="00C742E8"/>
    <w:rsid w:val="00C85480"/>
    <w:rsid w:val="00C85E5F"/>
    <w:rsid w:val="00C87935"/>
    <w:rsid w:val="00C96902"/>
    <w:rsid w:val="00C97853"/>
    <w:rsid w:val="00CA2882"/>
    <w:rsid w:val="00CA665E"/>
    <w:rsid w:val="00CC1C96"/>
    <w:rsid w:val="00CD1AF2"/>
    <w:rsid w:val="00CD666F"/>
    <w:rsid w:val="00CE2C01"/>
    <w:rsid w:val="00CE404C"/>
    <w:rsid w:val="00CF053D"/>
    <w:rsid w:val="00D0061C"/>
    <w:rsid w:val="00D01B9C"/>
    <w:rsid w:val="00D045F3"/>
    <w:rsid w:val="00D0618D"/>
    <w:rsid w:val="00D0698D"/>
    <w:rsid w:val="00D07CCE"/>
    <w:rsid w:val="00D10011"/>
    <w:rsid w:val="00D11A12"/>
    <w:rsid w:val="00D125B6"/>
    <w:rsid w:val="00D17322"/>
    <w:rsid w:val="00D25C6A"/>
    <w:rsid w:val="00D41C8D"/>
    <w:rsid w:val="00D42EE5"/>
    <w:rsid w:val="00D44098"/>
    <w:rsid w:val="00D471D3"/>
    <w:rsid w:val="00D47369"/>
    <w:rsid w:val="00D47CEE"/>
    <w:rsid w:val="00D5071B"/>
    <w:rsid w:val="00D51EE2"/>
    <w:rsid w:val="00D53D98"/>
    <w:rsid w:val="00D54EC9"/>
    <w:rsid w:val="00D55588"/>
    <w:rsid w:val="00D5720E"/>
    <w:rsid w:val="00D63D0A"/>
    <w:rsid w:val="00D648ED"/>
    <w:rsid w:val="00D65BCD"/>
    <w:rsid w:val="00D8461F"/>
    <w:rsid w:val="00D8616C"/>
    <w:rsid w:val="00D913F3"/>
    <w:rsid w:val="00D965FE"/>
    <w:rsid w:val="00DA396E"/>
    <w:rsid w:val="00DA4122"/>
    <w:rsid w:val="00DA4E3B"/>
    <w:rsid w:val="00DA50BB"/>
    <w:rsid w:val="00DB60FB"/>
    <w:rsid w:val="00DB67A3"/>
    <w:rsid w:val="00DC2D2F"/>
    <w:rsid w:val="00DD545D"/>
    <w:rsid w:val="00DD5D09"/>
    <w:rsid w:val="00DD6273"/>
    <w:rsid w:val="00DE1216"/>
    <w:rsid w:val="00DF7517"/>
    <w:rsid w:val="00E036B2"/>
    <w:rsid w:val="00E03A91"/>
    <w:rsid w:val="00E0592A"/>
    <w:rsid w:val="00E05A8F"/>
    <w:rsid w:val="00E102FE"/>
    <w:rsid w:val="00E1289F"/>
    <w:rsid w:val="00E13264"/>
    <w:rsid w:val="00E242D6"/>
    <w:rsid w:val="00E26570"/>
    <w:rsid w:val="00E3367B"/>
    <w:rsid w:val="00E37B18"/>
    <w:rsid w:val="00E56B18"/>
    <w:rsid w:val="00E63248"/>
    <w:rsid w:val="00E66786"/>
    <w:rsid w:val="00E71812"/>
    <w:rsid w:val="00E75AC3"/>
    <w:rsid w:val="00E939C4"/>
    <w:rsid w:val="00E93B6B"/>
    <w:rsid w:val="00EA1176"/>
    <w:rsid w:val="00EA5AA9"/>
    <w:rsid w:val="00EB6B00"/>
    <w:rsid w:val="00EB708C"/>
    <w:rsid w:val="00EC5CBC"/>
    <w:rsid w:val="00EC69F0"/>
    <w:rsid w:val="00EE5214"/>
    <w:rsid w:val="00EE5834"/>
    <w:rsid w:val="00F03849"/>
    <w:rsid w:val="00F04262"/>
    <w:rsid w:val="00F10372"/>
    <w:rsid w:val="00F13AD7"/>
    <w:rsid w:val="00F1552E"/>
    <w:rsid w:val="00F1656A"/>
    <w:rsid w:val="00F17C29"/>
    <w:rsid w:val="00F2531A"/>
    <w:rsid w:val="00F276FB"/>
    <w:rsid w:val="00F278FA"/>
    <w:rsid w:val="00F30F10"/>
    <w:rsid w:val="00F40F85"/>
    <w:rsid w:val="00F4501D"/>
    <w:rsid w:val="00F45EF9"/>
    <w:rsid w:val="00F46E64"/>
    <w:rsid w:val="00F55551"/>
    <w:rsid w:val="00F61BD3"/>
    <w:rsid w:val="00F630CC"/>
    <w:rsid w:val="00F74EFD"/>
    <w:rsid w:val="00F836EB"/>
    <w:rsid w:val="00F87E5A"/>
    <w:rsid w:val="00F926A0"/>
    <w:rsid w:val="00FA0835"/>
    <w:rsid w:val="00FA0928"/>
    <w:rsid w:val="00FA231B"/>
    <w:rsid w:val="00FB2F97"/>
    <w:rsid w:val="00FC6C92"/>
    <w:rsid w:val="00FD2987"/>
    <w:rsid w:val="00FD2AB1"/>
    <w:rsid w:val="00FD5853"/>
    <w:rsid w:val="00FF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FC5A"/>
  <w15:docId w15:val="{ABDCDB10-E4FF-4AC4-96EA-C3BDD2C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A0"/>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Prrafodelista">
    <w:name w:val="List Paragraph"/>
    <w:basedOn w:val="Normal"/>
    <w:uiPriority w:val="34"/>
    <w:qFormat/>
    <w:rsid w:val="00B63DE6"/>
    <w:pPr>
      <w:ind w:left="720"/>
      <w:contextualSpacing/>
    </w:pPr>
    <w:rPr>
      <w:rFonts w:eastAsia="SimSun"/>
    </w:rPr>
  </w:style>
  <w:style w:type="paragraph" w:styleId="Encabezado">
    <w:name w:val="header"/>
    <w:basedOn w:val="Normal"/>
    <w:link w:val="EncabezadoCar"/>
    <w:uiPriority w:val="99"/>
    <w:rsid w:val="00D47369"/>
    <w:pPr>
      <w:tabs>
        <w:tab w:val="center" w:pos="4419"/>
        <w:tab w:val="right" w:pos="8838"/>
      </w:tabs>
    </w:pPr>
  </w:style>
  <w:style w:type="character" w:customStyle="1" w:styleId="EncabezadoCar">
    <w:name w:val="Encabezado Car"/>
    <w:basedOn w:val="Fuentedeprrafopredeter"/>
    <w:link w:val="Encabezado"/>
    <w:uiPriority w:val="99"/>
    <w:rsid w:val="00D47369"/>
    <w:rPr>
      <w:sz w:val="24"/>
      <w:szCs w:val="24"/>
      <w:lang w:val="es-ES" w:eastAsia="es-ES"/>
    </w:rPr>
  </w:style>
  <w:style w:type="character" w:customStyle="1" w:styleId="l1">
    <w:name w:val="l1"/>
    <w:basedOn w:val="Fuentedeprrafopredeter"/>
    <w:rsid w:val="00127BB1"/>
    <w:rPr>
      <w:sz w:val="31"/>
      <w:szCs w:val="31"/>
    </w:rPr>
  </w:style>
  <w:style w:type="character" w:customStyle="1" w:styleId="bold1">
    <w:name w:val="bold1"/>
    <w:basedOn w:val="Fuentedeprrafopredeter"/>
    <w:rsid w:val="00127BB1"/>
    <w:rPr>
      <w:b/>
      <w:bCs/>
    </w:rPr>
  </w:style>
  <w:style w:type="character" w:customStyle="1" w:styleId="PiedepginaCar">
    <w:name w:val="Pie de página Car"/>
    <w:basedOn w:val="Fuentedeprrafopredeter"/>
    <w:link w:val="Piedepgina"/>
    <w:uiPriority w:val="99"/>
    <w:rsid w:val="00FD2AB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777">
      <w:bodyDiv w:val="1"/>
      <w:marLeft w:val="0"/>
      <w:marRight w:val="0"/>
      <w:marTop w:val="0"/>
      <w:marBottom w:val="0"/>
      <w:divBdr>
        <w:top w:val="none" w:sz="0" w:space="0" w:color="auto"/>
        <w:left w:val="none" w:sz="0" w:space="0" w:color="auto"/>
        <w:bottom w:val="none" w:sz="0" w:space="0" w:color="auto"/>
        <w:right w:val="none" w:sz="0" w:space="0" w:color="auto"/>
      </w:divBdr>
    </w:div>
    <w:div w:id="717436668">
      <w:bodyDiv w:val="1"/>
      <w:marLeft w:val="0"/>
      <w:marRight w:val="0"/>
      <w:marTop w:val="0"/>
      <w:marBottom w:val="0"/>
      <w:divBdr>
        <w:top w:val="none" w:sz="0" w:space="0" w:color="auto"/>
        <w:left w:val="none" w:sz="0" w:space="0" w:color="auto"/>
        <w:bottom w:val="none" w:sz="0" w:space="0" w:color="auto"/>
        <w:right w:val="none" w:sz="0" w:space="0" w:color="auto"/>
      </w:divBdr>
      <w:divsChild>
        <w:div w:id="89199955">
          <w:marLeft w:val="0"/>
          <w:marRight w:val="0"/>
          <w:marTop w:val="0"/>
          <w:marBottom w:val="0"/>
          <w:divBdr>
            <w:top w:val="none" w:sz="0" w:space="0" w:color="auto"/>
            <w:left w:val="none" w:sz="0" w:space="0" w:color="auto"/>
            <w:bottom w:val="none" w:sz="0" w:space="0" w:color="auto"/>
            <w:right w:val="none" w:sz="0" w:space="0" w:color="auto"/>
          </w:divBdr>
        </w:div>
      </w:divsChild>
    </w:div>
    <w:div w:id="1104037683">
      <w:bodyDiv w:val="1"/>
      <w:marLeft w:val="0"/>
      <w:marRight w:val="0"/>
      <w:marTop w:val="0"/>
      <w:marBottom w:val="0"/>
      <w:divBdr>
        <w:top w:val="none" w:sz="0" w:space="0" w:color="auto"/>
        <w:left w:val="none" w:sz="0" w:space="0" w:color="auto"/>
        <w:bottom w:val="none" w:sz="0" w:space="0" w:color="auto"/>
        <w:right w:val="none" w:sz="0" w:space="0" w:color="auto"/>
      </w:divBdr>
      <w:divsChild>
        <w:div w:id="224923651">
          <w:marLeft w:val="0"/>
          <w:marRight w:val="0"/>
          <w:marTop w:val="0"/>
          <w:marBottom w:val="0"/>
          <w:divBdr>
            <w:top w:val="none" w:sz="0" w:space="0" w:color="auto"/>
            <w:left w:val="none" w:sz="0" w:space="0" w:color="auto"/>
            <w:bottom w:val="none" w:sz="0" w:space="0" w:color="auto"/>
            <w:right w:val="none" w:sz="0" w:space="0" w:color="auto"/>
          </w:divBdr>
          <w:divsChild>
            <w:div w:id="1202985172">
              <w:marLeft w:val="0"/>
              <w:marRight w:val="0"/>
              <w:marTop w:val="0"/>
              <w:marBottom w:val="0"/>
              <w:divBdr>
                <w:top w:val="none" w:sz="0" w:space="0" w:color="auto"/>
                <w:left w:val="none" w:sz="0" w:space="0" w:color="auto"/>
                <w:bottom w:val="none" w:sz="0" w:space="0" w:color="auto"/>
                <w:right w:val="none" w:sz="0" w:space="0" w:color="auto"/>
              </w:divBdr>
              <w:divsChild>
                <w:div w:id="1942058404">
                  <w:marLeft w:val="0"/>
                  <w:marRight w:val="0"/>
                  <w:marTop w:val="0"/>
                  <w:marBottom w:val="0"/>
                  <w:divBdr>
                    <w:top w:val="none" w:sz="0" w:space="0" w:color="auto"/>
                    <w:left w:val="none" w:sz="0" w:space="0" w:color="auto"/>
                    <w:bottom w:val="none" w:sz="0" w:space="0" w:color="auto"/>
                    <w:right w:val="none" w:sz="0" w:space="0" w:color="auto"/>
                  </w:divBdr>
                  <w:divsChild>
                    <w:div w:id="651564006">
                      <w:marLeft w:val="0"/>
                      <w:marRight w:val="0"/>
                      <w:marTop w:val="0"/>
                      <w:marBottom w:val="0"/>
                      <w:divBdr>
                        <w:top w:val="none" w:sz="0" w:space="0" w:color="auto"/>
                        <w:left w:val="none" w:sz="0" w:space="0" w:color="auto"/>
                        <w:bottom w:val="none" w:sz="0" w:space="0" w:color="auto"/>
                        <w:right w:val="none" w:sz="0" w:space="0" w:color="auto"/>
                      </w:divBdr>
                      <w:divsChild>
                        <w:div w:id="1863471905">
                          <w:marLeft w:val="0"/>
                          <w:marRight w:val="0"/>
                          <w:marTop w:val="0"/>
                          <w:marBottom w:val="0"/>
                          <w:divBdr>
                            <w:top w:val="none" w:sz="0" w:space="0" w:color="auto"/>
                            <w:left w:val="none" w:sz="0" w:space="0" w:color="auto"/>
                            <w:bottom w:val="none" w:sz="0" w:space="0" w:color="auto"/>
                            <w:right w:val="none" w:sz="0" w:space="0" w:color="auto"/>
                          </w:divBdr>
                          <w:divsChild>
                            <w:div w:id="1083188983">
                              <w:marLeft w:val="0"/>
                              <w:marRight w:val="0"/>
                              <w:marTop w:val="0"/>
                              <w:marBottom w:val="0"/>
                              <w:divBdr>
                                <w:top w:val="none" w:sz="0" w:space="0" w:color="auto"/>
                                <w:left w:val="none" w:sz="0" w:space="0" w:color="auto"/>
                                <w:bottom w:val="none" w:sz="0" w:space="0" w:color="auto"/>
                                <w:right w:val="none" w:sz="0" w:space="0" w:color="auto"/>
                              </w:divBdr>
                              <w:divsChild>
                                <w:div w:id="284431186">
                                  <w:marLeft w:val="0"/>
                                  <w:marRight w:val="0"/>
                                  <w:marTop w:val="0"/>
                                  <w:marBottom w:val="0"/>
                                  <w:divBdr>
                                    <w:top w:val="none" w:sz="0" w:space="0" w:color="auto"/>
                                    <w:left w:val="none" w:sz="0" w:space="0" w:color="auto"/>
                                    <w:bottom w:val="none" w:sz="0" w:space="0" w:color="auto"/>
                                    <w:right w:val="none" w:sz="0" w:space="0" w:color="auto"/>
                                  </w:divBdr>
                                  <w:divsChild>
                                    <w:div w:id="572593407">
                                      <w:marLeft w:val="60"/>
                                      <w:marRight w:val="0"/>
                                      <w:marTop w:val="0"/>
                                      <w:marBottom w:val="0"/>
                                      <w:divBdr>
                                        <w:top w:val="none" w:sz="0" w:space="0" w:color="auto"/>
                                        <w:left w:val="none" w:sz="0" w:space="0" w:color="auto"/>
                                        <w:bottom w:val="none" w:sz="0" w:space="0" w:color="auto"/>
                                        <w:right w:val="none" w:sz="0" w:space="0" w:color="auto"/>
                                      </w:divBdr>
                                      <w:divsChild>
                                        <w:div w:id="1866552707">
                                          <w:marLeft w:val="0"/>
                                          <w:marRight w:val="0"/>
                                          <w:marTop w:val="0"/>
                                          <w:marBottom w:val="0"/>
                                          <w:divBdr>
                                            <w:top w:val="none" w:sz="0" w:space="0" w:color="auto"/>
                                            <w:left w:val="none" w:sz="0" w:space="0" w:color="auto"/>
                                            <w:bottom w:val="none" w:sz="0" w:space="0" w:color="auto"/>
                                            <w:right w:val="none" w:sz="0" w:space="0" w:color="auto"/>
                                          </w:divBdr>
                                          <w:divsChild>
                                            <w:div w:id="325594158">
                                              <w:marLeft w:val="0"/>
                                              <w:marRight w:val="0"/>
                                              <w:marTop w:val="0"/>
                                              <w:marBottom w:val="120"/>
                                              <w:divBdr>
                                                <w:top w:val="single" w:sz="6" w:space="0" w:color="F5F5F5"/>
                                                <w:left w:val="single" w:sz="6" w:space="0" w:color="F5F5F5"/>
                                                <w:bottom w:val="single" w:sz="6" w:space="0" w:color="F5F5F5"/>
                                                <w:right w:val="single" w:sz="6" w:space="0" w:color="F5F5F5"/>
                                              </w:divBdr>
                                              <w:divsChild>
                                                <w:div w:id="1783760794">
                                                  <w:marLeft w:val="0"/>
                                                  <w:marRight w:val="0"/>
                                                  <w:marTop w:val="0"/>
                                                  <w:marBottom w:val="0"/>
                                                  <w:divBdr>
                                                    <w:top w:val="none" w:sz="0" w:space="0" w:color="auto"/>
                                                    <w:left w:val="none" w:sz="0" w:space="0" w:color="auto"/>
                                                    <w:bottom w:val="none" w:sz="0" w:space="0" w:color="auto"/>
                                                    <w:right w:val="none" w:sz="0" w:space="0" w:color="auto"/>
                                                  </w:divBdr>
                                                  <w:divsChild>
                                                    <w:div w:id="867908461">
                                                      <w:marLeft w:val="0"/>
                                                      <w:marRight w:val="0"/>
                                                      <w:marTop w:val="0"/>
                                                      <w:marBottom w:val="0"/>
                                                      <w:divBdr>
                                                        <w:top w:val="none" w:sz="0" w:space="0" w:color="auto"/>
                                                        <w:left w:val="none" w:sz="0" w:space="0" w:color="auto"/>
                                                        <w:bottom w:val="none" w:sz="0" w:space="0" w:color="auto"/>
                                                        <w:right w:val="none" w:sz="0" w:space="0" w:color="auto"/>
                                                      </w:divBdr>
                                                    </w:div>
                                                  </w:divsChild>
                                                </w:div>
                                                <w:div w:id="1919822716">
                                                  <w:marLeft w:val="0"/>
                                                  <w:marRight w:val="0"/>
                                                  <w:marTop w:val="0"/>
                                                  <w:marBottom w:val="0"/>
                                                  <w:divBdr>
                                                    <w:top w:val="none" w:sz="0" w:space="0" w:color="auto"/>
                                                    <w:left w:val="none" w:sz="0" w:space="0" w:color="auto"/>
                                                    <w:bottom w:val="none" w:sz="0" w:space="0" w:color="auto"/>
                                                    <w:right w:val="none" w:sz="0" w:space="0" w:color="auto"/>
                                                  </w:divBdr>
                                                  <w:divsChild>
                                                    <w:div w:id="551307489">
                                                      <w:marLeft w:val="0"/>
                                                      <w:marRight w:val="0"/>
                                                      <w:marTop w:val="0"/>
                                                      <w:marBottom w:val="0"/>
                                                      <w:divBdr>
                                                        <w:top w:val="none" w:sz="0" w:space="0" w:color="auto"/>
                                                        <w:left w:val="none" w:sz="0" w:space="0" w:color="auto"/>
                                                        <w:bottom w:val="none" w:sz="0" w:space="0" w:color="auto"/>
                                                        <w:right w:val="none" w:sz="0" w:space="0" w:color="auto"/>
                                                      </w:divBdr>
                                                    </w:div>
                                                  </w:divsChild>
                                                </w:div>
                                                <w:div w:id="1747263384">
                                                  <w:marLeft w:val="0"/>
                                                  <w:marRight w:val="0"/>
                                                  <w:marTop w:val="0"/>
                                                  <w:marBottom w:val="0"/>
                                                  <w:divBdr>
                                                    <w:top w:val="none" w:sz="0" w:space="0" w:color="auto"/>
                                                    <w:left w:val="none" w:sz="0" w:space="0" w:color="auto"/>
                                                    <w:bottom w:val="none" w:sz="0" w:space="0" w:color="auto"/>
                                                    <w:right w:val="none" w:sz="0" w:space="0" w:color="auto"/>
                                                  </w:divBdr>
                                                  <w:divsChild>
                                                    <w:div w:id="1379864820">
                                                      <w:marLeft w:val="0"/>
                                                      <w:marRight w:val="0"/>
                                                      <w:marTop w:val="0"/>
                                                      <w:marBottom w:val="0"/>
                                                      <w:divBdr>
                                                        <w:top w:val="none" w:sz="0" w:space="0" w:color="auto"/>
                                                        <w:left w:val="none" w:sz="0" w:space="0" w:color="auto"/>
                                                        <w:bottom w:val="none" w:sz="0" w:space="0" w:color="auto"/>
                                                        <w:right w:val="none" w:sz="0" w:space="0" w:color="auto"/>
                                                      </w:divBdr>
                                                      <w:divsChild>
                                                        <w:div w:id="977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235133">
      <w:bodyDiv w:val="1"/>
      <w:marLeft w:val="0"/>
      <w:marRight w:val="0"/>
      <w:marTop w:val="0"/>
      <w:marBottom w:val="0"/>
      <w:divBdr>
        <w:top w:val="none" w:sz="0" w:space="0" w:color="auto"/>
        <w:left w:val="none" w:sz="0" w:space="0" w:color="auto"/>
        <w:bottom w:val="none" w:sz="0" w:space="0" w:color="auto"/>
        <w:right w:val="none" w:sz="0" w:space="0" w:color="auto"/>
      </w:divBdr>
    </w:div>
    <w:div w:id="1459103971">
      <w:bodyDiv w:val="1"/>
      <w:marLeft w:val="0"/>
      <w:marRight w:val="0"/>
      <w:marTop w:val="0"/>
      <w:marBottom w:val="0"/>
      <w:divBdr>
        <w:top w:val="none" w:sz="0" w:space="0" w:color="auto"/>
        <w:left w:val="none" w:sz="0" w:space="0" w:color="auto"/>
        <w:bottom w:val="none" w:sz="0" w:space="0" w:color="auto"/>
        <w:right w:val="none" w:sz="0" w:space="0" w:color="auto"/>
      </w:divBdr>
      <w:divsChild>
        <w:div w:id="375662016">
          <w:marLeft w:val="0"/>
          <w:marRight w:val="0"/>
          <w:marTop w:val="0"/>
          <w:marBottom w:val="0"/>
          <w:divBdr>
            <w:top w:val="none" w:sz="0" w:space="0" w:color="auto"/>
            <w:left w:val="none" w:sz="0" w:space="0" w:color="auto"/>
            <w:bottom w:val="none" w:sz="0" w:space="0" w:color="auto"/>
            <w:right w:val="none" w:sz="0" w:space="0" w:color="auto"/>
          </w:divBdr>
          <w:divsChild>
            <w:div w:id="1671790495">
              <w:marLeft w:val="0"/>
              <w:marRight w:val="0"/>
              <w:marTop w:val="0"/>
              <w:marBottom w:val="0"/>
              <w:divBdr>
                <w:top w:val="none" w:sz="0" w:space="0" w:color="auto"/>
                <w:left w:val="none" w:sz="0" w:space="0" w:color="auto"/>
                <w:bottom w:val="none" w:sz="0" w:space="0" w:color="auto"/>
                <w:right w:val="none" w:sz="0" w:space="0" w:color="auto"/>
              </w:divBdr>
              <w:divsChild>
                <w:div w:id="803817850">
                  <w:marLeft w:val="0"/>
                  <w:marRight w:val="0"/>
                  <w:marTop w:val="0"/>
                  <w:marBottom w:val="0"/>
                  <w:divBdr>
                    <w:top w:val="none" w:sz="0" w:space="0" w:color="auto"/>
                    <w:left w:val="none" w:sz="0" w:space="0" w:color="auto"/>
                    <w:bottom w:val="none" w:sz="0" w:space="0" w:color="auto"/>
                    <w:right w:val="none" w:sz="0" w:space="0" w:color="auto"/>
                  </w:divBdr>
                  <w:divsChild>
                    <w:div w:id="540899211">
                      <w:marLeft w:val="0"/>
                      <w:marRight w:val="0"/>
                      <w:marTop w:val="0"/>
                      <w:marBottom w:val="0"/>
                      <w:divBdr>
                        <w:top w:val="none" w:sz="0" w:space="0" w:color="auto"/>
                        <w:left w:val="none" w:sz="0" w:space="0" w:color="auto"/>
                        <w:bottom w:val="none" w:sz="0" w:space="0" w:color="auto"/>
                        <w:right w:val="none" w:sz="0" w:space="0" w:color="auto"/>
                      </w:divBdr>
                      <w:divsChild>
                        <w:div w:id="718357182">
                          <w:marLeft w:val="0"/>
                          <w:marRight w:val="0"/>
                          <w:marTop w:val="0"/>
                          <w:marBottom w:val="0"/>
                          <w:divBdr>
                            <w:top w:val="none" w:sz="0" w:space="0" w:color="auto"/>
                            <w:left w:val="none" w:sz="0" w:space="0" w:color="auto"/>
                            <w:bottom w:val="none" w:sz="0" w:space="0" w:color="auto"/>
                            <w:right w:val="none" w:sz="0" w:space="0" w:color="auto"/>
                          </w:divBdr>
                          <w:divsChild>
                            <w:div w:id="199175873">
                              <w:marLeft w:val="0"/>
                              <w:marRight w:val="0"/>
                              <w:marTop w:val="0"/>
                              <w:marBottom w:val="0"/>
                              <w:divBdr>
                                <w:top w:val="none" w:sz="0" w:space="0" w:color="auto"/>
                                <w:left w:val="none" w:sz="0" w:space="0" w:color="auto"/>
                                <w:bottom w:val="none" w:sz="0" w:space="0" w:color="auto"/>
                                <w:right w:val="none" w:sz="0" w:space="0" w:color="auto"/>
                              </w:divBdr>
                              <w:divsChild>
                                <w:div w:id="2120946723">
                                  <w:marLeft w:val="0"/>
                                  <w:marRight w:val="0"/>
                                  <w:marTop w:val="0"/>
                                  <w:marBottom w:val="0"/>
                                  <w:divBdr>
                                    <w:top w:val="none" w:sz="0" w:space="0" w:color="auto"/>
                                    <w:left w:val="none" w:sz="0" w:space="0" w:color="auto"/>
                                    <w:bottom w:val="none" w:sz="0" w:space="0" w:color="auto"/>
                                    <w:right w:val="none" w:sz="0" w:space="0" w:color="auto"/>
                                  </w:divBdr>
                                  <w:divsChild>
                                    <w:div w:id="856576085">
                                      <w:marLeft w:val="60"/>
                                      <w:marRight w:val="0"/>
                                      <w:marTop w:val="0"/>
                                      <w:marBottom w:val="0"/>
                                      <w:divBdr>
                                        <w:top w:val="none" w:sz="0" w:space="0" w:color="auto"/>
                                        <w:left w:val="none" w:sz="0" w:space="0" w:color="auto"/>
                                        <w:bottom w:val="none" w:sz="0" w:space="0" w:color="auto"/>
                                        <w:right w:val="none" w:sz="0" w:space="0" w:color="auto"/>
                                      </w:divBdr>
                                      <w:divsChild>
                                        <w:div w:id="69428466">
                                          <w:marLeft w:val="0"/>
                                          <w:marRight w:val="0"/>
                                          <w:marTop w:val="0"/>
                                          <w:marBottom w:val="0"/>
                                          <w:divBdr>
                                            <w:top w:val="none" w:sz="0" w:space="0" w:color="auto"/>
                                            <w:left w:val="none" w:sz="0" w:space="0" w:color="auto"/>
                                            <w:bottom w:val="none" w:sz="0" w:space="0" w:color="auto"/>
                                            <w:right w:val="none" w:sz="0" w:space="0" w:color="auto"/>
                                          </w:divBdr>
                                          <w:divsChild>
                                            <w:div w:id="1065446264">
                                              <w:marLeft w:val="0"/>
                                              <w:marRight w:val="0"/>
                                              <w:marTop w:val="0"/>
                                              <w:marBottom w:val="120"/>
                                              <w:divBdr>
                                                <w:top w:val="single" w:sz="6" w:space="0" w:color="F5F5F5"/>
                                                <w:left w:val="single" w:sz="6" w:space="0" w:color="F5F5F5"/>
                                                <w:bottom w:val="single" w:sz="6" w:space="0" w:color="F5F5F5"/>
                                                <w:right w:val="single" w:sz="6" w:space="0" w:color="F5F5F5"/>
                                              </w:divBdr>
                                              <w:divsChild>
                                                <w:div w:id="794248799">
                                                  <w:marLeft w:val="0"/>
                                                  <w:marRight w:val="0"/>
                                                  <w:marTop w:val="0"/>
                                                  <w:marBottom w:val="0"/>
                                                  <w:divBdr>
                                                    <w:top w:val="none" w:sz="0" w:space="0" w:color="auto"/>
                                                    <w:left w:val="none" w:sz="0" w:space="0" w:color="auto"/>
                                                    <w:bottom w:val="none" w:sz="0" w:space="0" w:color="auto"/>
                                                    <w:right w:val="none" w:sz="0" w:space="0" w:color="auto"/>
                                                  </w:divBdr>
                                                  <w:divsChild>
                                                    <w:div w:id="1089230812">
                                                      <w:marLeft w:val="0"/>
                                                      <w:marRight w:val="0"/>
                                                      <w:marTop w:val="0"/>
                                                      <w:marBottom w:val="0"/>
                                                      <w:divBdr>
                                                        <w:top w:val="none" w:sz="0" w:space="0" w:color="auto"/>
                                                        <w:left w:val="none" w:sz="0" w:space="0" w:color="auto"/>
                                                        <w:bottom w:val="none" w:sz="0" w:space="0" w:color="auto"/>
                                                        <w:right w:val="none" w:sz="0" w:space="0" w:color="auto"/>
                                                      </w:divBdr>
                                                    </w:div>
                                                  </w:divsChild>
                                                </w:div>
                                                <w:div w:id="1358890810">
                                                  <w:marLeft w:val="0"/>
                                                  <w:marRight w:val="0"/>
                                                  <w:marTop w:val="0"/>
                                                  <w:marBottom w:val="0"/>
                                                  <w:divBdr>
                                                    <w:top w:val="none" w:sz="0" w:space="0" w:color="auto"/>
                                                    <w:left w:val="none" w:sz="0" w:space="0" w:color="auto"/>
                                                    <w:bottom w:val="none" w:sz="0" w:space="0" w:color="auto"/>
                                                    <w:right w:val="none" w:sz="0" w:space="0" w:color="auto"/>
                                                  </w:divBdr>
                                                  <w:divsChild>
                                                    <w:div w:id="1232934015">
                                                      <w:marLeft w:val="0"/>
                                                      <w:marRight w:val="0"/>
                                                      <w:marTop w:val="0"/>
                                                      <w:marBottom w:val="0"/>
                                                      <w:divBdr>
                                                        <w:top w:val="none" w:sz="0" w:space="0" w:color="auto"/>
                                                        <w:left w:val="none" w:sz="0" w:space="0" w:color="auto"/>
                                                        <w:bottom w:val="none" w:sz="0" w:space="0" w:color="auto"/>
                                                        <w:right w:val="none" w:sz="0" w:space="0" w:color="auto"/>
                                                      </w:divBdr>
                                                    </w:div>
                                                  </w:divsChild>
                                                </w:div>
                                                <w:div w:id="1107655577">
                                                  <w:marLeft w:val="0"/>
                                                  <w:marRight w:val="0"/>
                                                  <w:marTop w:val="0"/>
                                                  <w:marBottom w:val="0"/>
                                                  <w:divBdr>
                                                    <w:top w:val="none" w:sz="0" w:space="0" w:color="auto"/>
                                                    <w:left w:val="none" w:sz="0" w:space="0" w:color="auto"/>
                                                    <w:bottom w:val="none" w:sz="0" w:space="0" w:color="auto"/>
                                                    <w:right w:val="none" w:sz="0" w:space="0" w:color="auto"/>
                                                  </w:divBdr>
                                                  <w:divsChild>
                                                    <w:div w:id="164177961">
                                                      <w:marLeft w:val="0"/>
                                                      <w:marRight w:val="0"/>
                                                      <w:marTop w:val="0"/>
                                                      <w:marBottom w:val="0"/>
                                                      <w:divBdr>
                                                        <w:top w:val="none" w:sz="0" w:space="0" w:color="auto"/>
                                                        <w:left w:val="none" w:sz="0" w:space="0" w:color="auto"/>
                                                        <w:bottom w:val="none" w:sz="0" w:space="0" w:color="auto"/>
                                                        <w:right w:val="none" w:sz="0" w:space="0" w:color="auto"/>
                                                      </w:divBdr>
                                                      <w:divsChild>
                                                        <w:div w:id="1495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80437">
      <w:bodyDiv w:val="1"/>
      <w:marLeft w:val="0"/>
      <w:marRight w:val="0"/>
      <w:marTop w:val="0"/>
      <w:marBottom w:val="0"/>
      <w:divBdr>
        <w:top w:val="none" w:sz="0" w:space="0" w:color="auto"/>
        <w:left w:val="none" w:sz="0" w:space="0" w:color="auto"/>
        <w:bottom w:val="none" w:sz="0" w:space="0" w:color="auto"/>
        <w:right w:val="none" w:sz="0" w:space="0" w:color="auto"/>
      </w:divBdr>
      <w:divsChild>
        <w:div w:id="876969818">
          <w:marLeft w:val="0"/>
          <w:marRight w:val="0"/>
          <w:marTop w:val="0"/>
          <w:marBottom w:val="0"/>
          <w:divBdr>
            <w:top w:val="none" w:sz="0" w:space="0" w:color="auto"/>
            <w:left w:val="none" w:sz="0" w:space="0" w:color="auto"/>
            <w:bottom w:val="none" w:sz="0" w:space="0" w:color="auto"/>
            <w:right w:val="none" w:sz="0" w:space="0" w:color="auto"/>
          </w:divBdr>
          <w:divsChild>
            <w:div w:id="1825773401">
              <w:marLeft w:val="0"/>
              <w:marRight w:val="0"/>
              <w:marTop w:val="0"/>
              <w:marBottom w:val="0"/>
              <w:divBdr>
                <w:top w:val="none" w:sz="0" w:space="0" w:color="auto"/>
                <w:left w:val="none" w:sz="0" w:space="0" w:color="auto"/>
                <w:bottom w:val="none" w:sz="0" w:space="0" w:color="auto"/>
                <w:right w:val="none" w:sz="0" w:space="0" w:color="auto"/>
              </w:divBdr>
              <w:divsChild>
                <w:div w:id="712461687">
                  <w:marLeft w:val="0"/>
                  <w:marRight w:val="0"/>
                  <w:marTop w:val="0"/>
                  <w:marBottom w:val="0"/>
                  <w:divBdr>
                    <w:top w:val="none" w:sz="0" w:space="0" w:color="auto"/>
                    <w:left w:val="none" w:sz="0" w:space="0" w:color="auto"/>
                    <w:bottom w:val="none" w:sz="0" w:space="0" w:color="auto"/>
                    <w:right w:val="none" w:sz="0" w:space="0" w:color="auto"/>
                  </w:divBdr>
                  <w:divsChild>
                    <w:div w:id="6904346">
                      <w:marLeft w:val="0"/>
                      <w:marRight w:val="0"/>
                      <w:marTop w:val="0"/>
                      <w:marBottom w:val="0"/>
                      <w:divBdr>
                        <w:top w:val="none" w:sz="0" w:space="0" w:color="auto"/>
                        <w:left w:val="none" w:sz="0" w:space="0" w:color="auto"/>
                        <w:bottom w:val="none" w:sz="0" w:space="0" w:color="auto"/>
                        <w:right w:val="none" w:sz="0" w:space="0" w:color="auto"/>
                      </w:divBdr>
                      <w:divsChild>
                        <w:div w:id="1924608954">
                          <w:marLeft w:val="0"/>
                          <w:marRight w:val="0"/>
                          <w:marTop w:val="0"/>
                          <w:marBottom w:val="0"/>
                          <w:divBdr>
                            <w:top w:val="none" w:sz="0" w:space="0" w:color="auto"/>
                            <w:left w:val="none" w:sz="0" w:space="0" w:color="auto"/>
                            <w:bottom w:val="none" w:sz="0" w:space="0" w:color="auto"/>
                            <w:right w:val="none" w:sz="0" w:space="0" w:color="auto"/>
                          </w:divBdr>
                          <w:divsChild>
                            <w:div w:id="1660883442">
                              <w:marLeft w:val="0"/>
                              <w:marRight w:val="0"/>
                              <w:marTop w:val="0"/>
                              <w:marBottom w:val="0"/>
                              <w:divBdr>
                                <w:top w:val="none" w:sz="0" w:space="0" w:color="auto"/>
                                <w:left w:val="none" w:sz="0" w:space="0" w:color="auto"/>
                                <w:bottom w:val="none" w:sz="0" w:space="0" w:color="auto"/>
                                <w:right w:val="none" w:sz="0" w:space="0" w:color="auto"/>
                              </w:divBdr>
                              <w:divsChild>
                                <w:div w:id="1822237287">
                                  <w:marLeft w:val="0"/>
                                  <w:marRight w:val="0"/>
                                  <w:marTop w:val="0"/>
                                  <w:marBottom w:val="0"/>
                                  <w:divBdr>
                                    <w:top w:val="none" w:sz="0" w:space="0" w:color="auto"/>
                                    <w:left w:val="none" w:sz="0" w:space="0" w:color="auto"/>
                                    <w:bottom w:val="none" w:sz="0" w:space="0" w:color="auto"/>
                                    <w:right w:val="none" w:sz="0" w:space="0" w:color="auto"/>
                                  </w:divBdr>
                                  <w:divsChild>
                                    <w:div w:id="655258325">
                                      <w:marLeft w:val="60"/>
                                      <w:marRight w:val="0"/>
                                      <w:marTop w:val="0"/>
                                      <w:marBottom w:val="0"/>
                                      <w:divBdr>
                                        <w:top w:val="none" w:sz="0" w:space="0" w:color="auto"/>
                                        <w:left w:val="none" w:sz="0" w:space="0" w:color="auto"/>
                                        <w:bottom w:val="none" w:sz="0" w:space="0" w:color="auto"/>
                                        <w:right w:val="none" w:sz="0" w:space="0" w:color="auto"/>
                                      </w:divBdr>
                                      <w:divsChild>
                                        <w:div w:id="2029060601">
                                          <w:marLeft w:val="0"/>
                                          <w:marRight w:val="0"/>
                                          <w:marTop w:val="0"/>
                                          <w:marBottom w:val="0"/>
                                          <w:divBdr>
                                            <w:top w:val="none" w:sz="0" w:space="0" w:color="auto"/>
                                            <w:left w:val="none" w:sz="0" w:space="0" w:color="auto"/>
                                            <w:bottom w:val="none" w:sz="0" w:space="0" w:color="auto"/>
                                            <w:right w:val="none" w:sz="0" w:space="0" w:color="auto"/>
                                          </w:divBdr>
                                          <w:divsChild>
                                            <w:div w:id="1254701697">
                                              <w:marLeft w:val="0"/>
                                              <w:marRight w:val="0"/>
                                              <w:marTop w:val="0"/>
                                              <w:marBottom w:val="120"/>
                                              <w:divBdr>
                                                <w:top w:val="single" w:sz="6" w:space="0" w:color="F5F5F5"/>
                                                <w:left w:val="single" w:sz="6" w:space="0" w:color="F5F5F5"/>
                                                <w:bottom w:val="single" w:sz="6" w:space="0" w:color="F5F5F5"/>
                                                <w:right w:val="single" w:sz="6" w:space="0" w:color="F5F5F5"/>
                                              </w:divBdr>
                                              <w:divsChild>
                                                <w:div w:id="978144813">
                                                  <w:marLeft w:val="0"/>
                                                  <w:marRight w:val="0"/>
                                                  <w:marTop w:val="0"/>
                                                  <w:marBottom w:val="0"/>
                                                  <w:divBdr>
                                                    <w:top w:val="none" w:sz="0" w:space="0" w:color="auto"/>
                                                    <w:left w:val="none" w:sz="0" w:space="0" w:color="auto"/>
                                                    <w:bottom w:val="none" w:sz="0" w:space="0" w:color="auto"/>
                                                    <w:right w:val="none" w:sz="0" w:space="0" w:color="auto"/>
                                                  </w:divBdr>
                                                  <w:divsChild>
                                                    <w:div w:id="819342384">
                                                      <w:marLeft w:val="0"/>
                                                      <w:marRight w:val="0"/>
                                                      <w:marTop w:val="0"/>
                                                      <w:marBottom w:val="0"/>
                                                      <w:divBdr>
                                                        <w:top w:val="none" w:sz="0" w:space="0" w:color="auto"/>
                                                        <w:left w:val="none" w:sz="0" w:space="0" w:color="auto"/>
                                                        <w:bottom w:val="none" w:sz="0" w:space="0" w:color="auto"/>
                                                        <w:right w:val="none" w:sz="0" w:space="0" w:color="auto"/>
                                                      </w:divBdr>
                                                    </w:div>
                                                  </w:divsChild>
                                                </w:div>
                                                <w:div w:id="1668896482">
                                                  <w:marLeft w:val="0"/>
                                                  <w:marRight w:val="0"/>
                                                  <w:marTop w:val="0"/>
                                                  <w:marBottom w:val="0"/>
                                                  <w:divBdr>
                                                    <w:top w:val="none" w:sz="0" w:space="0" w:color="auto"/>
                                                    <w:left w:val="none" w:sz="0" w:space="0" w:color="auto"/>
                                                    <w:bottom w:val="none" w:sz="0" w:space="0" w:color="auto"/>
                                                    <w:right w:val="none" w:sz="0" w:space="0" w:color="auto"/>
                                                  </w:divBdr>
                                                  <w:divsChild>
                                                    <w:div w:id="11241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23406">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5">
          <w:marLeft w:val="0"/>
          <w:marRight w:val="0"/>
          <w:marTop w:val="0"/>
          <w:marBottom w:val="0"/>
          <w:divBdr>
            <w:top w:val="none" w:sz="0" w:space="0" w:color="auto"/>
            <w:left w:val="none" w:sz="0" w:space="0" w:color="auto"/>
            <w:bottom w:val="none" w:sz="0" w:space="0" w:color="auto"/>
            <w:right w:val="none" w:sz="0" w:space="0" w:color="auto"/>
          </w:divBdr>
          <w:divsChild>
            <w:div w:id="874345793">
              <w:marLeft w:val="0"/>
              <w:marRight w:val="0"/>
              <w:marTop w:val="0"/>
              <w:marBottom w:val="0"/>
              <w:divBdr>
                <w:top w:val="none" w:sz="0" w:space="0" w:color="auto"/>
                <w:left w:val="none" w:sz="0" w:space="0" w:color="auto"/>
                <w:bottom w:val="none" w:sz="0" w:space="0" w:color="auto"/>
                <w:right w:val="none" w:sz="0" w:space="0" w:color="auto"/>
              </w:divBdr>
              <w:divsChild>
                <w:div w:id="1100220114">
                  <w:marLeft w:val="0"/>
                  <w:marRight w:val="0"/>
                  <w:marTop w:val="0"/>
                  <w:marBottom w:val="0"/>
                  <w:divBdr>
                    <w:top w:val="none" w:sz="0" w:space="0" w:color="auto"/>
                    <w:left w:val="none" w:sz="0" w:space="0" w:color="auto"/>
                    <w:bottom w:val="none" w:sz="0" w:space="0" w:color="auto"/>
                    <w:right w:val="none" w:sz="0" w:space="0" w:color="auto"/>
                  </w:divBdr>
                  <w:divsChild>
                    <w:div w:id="503514090">
                      <w:marLeft w:val="0"/>
                      <w:marRight w:val="0"/>
                      <w:marTop w:val="2100"/>
                      <w:marBottom w:val="0"/>
                      <w:divBdr>
                        <w:top w:val="none" w:sz="0" w:space="0" w:color="auto"/>
                        <w:left w:val="none" w:sz="0" w:space="0" w:color="auto"/>
                        <w:bottom w:val="none" w:sz="0" w:space="0" w:color="auto"/>
                        <w:right w:val="none" w:sz="0" w:space="0" w:color="auto"/>
                      </w:divBdr>
                      <w:divsChild>
                        <w:div w:id="970938098">
                          <w:marLeft w:val="0"/>
                          <w:marRight w:val="0"/>
                          <w:marTop w:val="0"/>
                          <w:marBottom w:val="0"/>
                          <w:divBdr>
                            <w:top w:val="none" w:sz="0" w:space="0" w:color="auto"/>
                            <w:left w:val="none" w:sz="0" w:space="0" w:color="auto"/>
                            <w:bottom w:val="none" w:sz="0" w:space="0" w:color="auto"/>
                            <w:right w:val="none" w:sz="0" w:space="0" w:color="auto"/>
                          </w:divBdr>
                          <w:divsChild>
                            <w:div w:id="385375740">
                              <w:marLeft w:val="0"/>
                              <w:marRight w:val="0"/>
                              <w:marTop w:val="0"/>
                              <w:marBottom w:val="0"/>
                              <w:divBdr>
                                <w:top w:val="none" w:sz="0" w:space="0" w:color="auto"/>
                                <w:left w:val="none" w:sz="0" w:space="0" w:color="auto"/>
                                <w:bottom w:val="none" w:sz="0" w:space="0" w:color="auto"/>
                                <w:right w:val="none" w:sz="0" w:space="0" w:color="auto"/>
                              </w:divBdr>
                              <w:divsChild>
                                <w:div w:id="1308900323">
                                  <w:marLeft w:val="0"/>
                                  <w:marRight w:val="0"/>
                                  <w:marTop w:val="0"/>
                                  <w:marBottom w:val="0"/>
                                  <w:divBdr>
                                    <w:top w:val="none" w:sz="0" w:space="0" w:color="auto"/>
                                    <w:left w:val="none" w:sz="0" w:space="0" w:color="auto"/>
                                    <w:bottom w:val="none" w:sz="0" w:space="0" w:color="auto"/>
                                    <w:right w:val="none" w:sz="0" w:space="0" w:color="auto"/>
                                  </w:divBdr>
                                  <w:divsChild>
                                    <w:div w:id="302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39234">
      <w:bodyDiv w:val="1"/>
      <w:marLeft w:val="0"/>
      <w:marRight w:val="0"/>
      <w:marTop w:val="0"/>
      <w:marBottom w:val="0"/>
      <w:divBdr>
        <w:top w:val="none" w:sz="0" w:space="0" w:color="auto"/>
        <w:left w:val="none" w:sz="0" w:space="0" w:color="auto"/>
        <w:bottom w:val="none" w:sz="0" w:space="0" w:color="auto"/>
        <w:right w:val="none" w:sz="0" w:space="0" w:color="auto"/>
      </w:divBdr>
    </w:div>
    <w:div w:id="1692487248">
      <w:bodyDiv w:val="1"/>
      <w:marLeft w:val="0"/>
      <w:marRight w:val="0"/>
      <w:marTop w:val="0"/>
      <w:marBottom w:val="0"/>
      <w:divBdr>
        <w:top w:val="none" w:sz="0" w:space="0" w:color="auto"/>
        <w:left w:val="none" w:sz="0" w:space="0" w:color="auto"/>
        <w:bottom w:val="none" w:sz="0" w:space="0" w:color="auto"/>
        <w:right w:val="none" w:sz="0" w:space="0" w:color="auto"/>
      </w:divBdr>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17915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3E94EA0E758740B75A999C13FD2056" ma:contentTypeVersion="2" ma:contentTypeDescription="Crear nuevo documento." ma:contentTypeScope="" ma:versionID="ca827f24b19b8da1085a54445e55c689">
  <xsd:schema xmlns:xsd="http://www.w3.org/2001/XMLSchema" xmlns:xs="http://www.w3.org/2001/XMLSchema" xmlns:p="http://schemas.microsoft.com/office/2006/metadata/properties" xmlns:ns1="http://schemas.microsoft.com/sharepoint/v3" targetNamespace="http://schemas.microsoft.com/office/2006/metadata/properties" ma:root="true" ma:fieldsID="bab8bd8ab8651bb5b17f3fe4719544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3606-A62F-480C-A37F-8000ED9B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6054-60EC-4C54-BFFF-6E65380926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09ED00-C6B5-49DF-A06F-2C8EAE0EC32F}">
  <ds:schemaRefs>
    <ds:schemaRef ds:uri="http://schemas.microsoft.com/sharepoint/v3/contenttype/forms"/>
  </ds:schemaRefs>
</ds:datastoreItem>
</file>

<file path=customXml/itemProps4.xml><?xml version="1.0" encoding="utf-8"?>
<ds:datastoreItem xmlns:ds="http://schemas.openxmlformats.org/officeDocument/2006/customXml" ds:itemID="{5B74714C-E604-4973-BCEE-80860484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1638</Words>
  <Characters>9009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36</cp:revision>
  <cp:lastPrinted>2015-02-26T15:27:00Z</cp:lastPrinted>
  <dcterms:created xsi:type="dcterms:W3CDTF">2021-02-17T01:43:00Z</dcterms:created>
  <dcterms:modified xsi:type="dcterms:W3CDTF">2025-03-03T23:11:00Z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0x0101007D3E94EA0E758740B75A999C13FD2056</vt:lpwstr>
  </property>
</Properties>
</file>