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XSpec="center" w:tblpY="2317"/>
        <w:tblW w:w="14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2"/>
        <w:gridCol w:w="1128"/>
        <w:gridCol w:w="966"/>
        <w:gridCol w:w="1134"/>
        <w:gridCol w:w="1018"/>
        <w:gridCol w:w="993"/>
        <w:gridCol w:w="992"/>
        <w:gridCol w:w="1701"/>
        <w:gridCol w:w="1701"/>
        <w:gridCol w:w="1701"/>
        <w:gridCol w:w="1984"/>
      </w:tblGrid>
      <w:tr w:rsidR="00540741" w:rsidRPr="00A243B2" w:rsidTr="00540741">
        <w:trPr>
          <w:trHeight w:val="240"/>
        </w:trPr>
        <w:tc>
          <w:tcPr>
            <w:tcW w:w="852" w:type="dxa"/>
            <w:vMerge w:val="restart"/>
            <w:shd w:val="clear" w:color="000000" w:fill="F2F2F2"/>
            <w:noWrap/>
            <w:vAlign w:val="center"/>
            <w:hideMark/>
          </w:tcPr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Partida</w:t>
            </w:r>
          </w:p>
        </w:tc>
        <w:tc>
          <w:tcPr>
            <w:tcW w:w="1128" w:type="dxa"/>
            <w:vMerge w:val="restart"/>
            <w:tcBorders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Concepto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40741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Unidad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540741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Cantidad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mínima</w:t>
            </w:r>
          </w:p>
        </w:tc>
        <w:tc>
          <w:tcPr>
            <w:tcW w:w="1018" w:type="dxa"/>
            <w:vMerge w:val="restart"/>
            <w:shd w:val="clear" w:color="000000" w:fill="F2F2F2"/>
          </w:tcPr>
          <w:p w:rsidR="00540741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40741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Cantidad</w:t>
            </w:r>
          </w:p>
          <w:p w:rsidR="00540741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máxima</w:t>
            </w:r>
          </w:p>
        </w:tc>
        <w:tc>
          <w:tcPr>
            <w:tcW w:w="1985" w:type="dxa"/>
            <w:gridSpan w:val="2"/>
            <w:shd w:val="clear" w:color="000000" w:fill="F2F2F2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Precio Unitario </w:t>
            </w: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gridSpan w:val="2"/>
            <w:shd w:val="clear" w:color="000000" w:fill="F2F2F2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mínimo </w:t>
            </w: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por la vigencia del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contrato</w:t>
            </w:r>
          </w:p>
        </w:tc>
        <w:tc>
          <w:tcPr>
            <w:tcW w:w="3685" w:type="dxa"/>
            <w:gridSpan w:val="2"/>
            <w:shd w:val="clear" w:color="000000" w:fill="F2F2F2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Monto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máximo </w:t>
            </w: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total por la vigencia del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contrato</w:t>
            </w:r>
          </w:p>
        </w:tc>
      </w:tr>
      <w:tr w:rsidR="00540741" w:rsidRPr="00A243B2" w:rsidTr="00540741">
        <w:trPr>
          <w:trHeight w:val="87"/>
        </w:trPr>
        <w:tc>
          <w:tcPr>
            <w:tcW w:w="852" w:type="dxa"/>
            <w:vMerge/>
            <w:shd w:val="clear" w:color="000000" w:fill="F2F2F2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vMerge/>
            <w:tcBorders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vMerge/>
            <w:shd w:val="clear" w:color="000000" w:fill="F2F2F2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shd w:val="clear" w:color="000000" w:fill="F2F2F2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SIN IVA </w:t>
            </w:r>
          </w:p>
        </w:tc>
        <w:tc>
          <w:tcPr>
            <w:tcW w:w="992" w:type="dxa"/>
            <w:shd w:val="clear" w:color="000000" w:fill="F2F2F2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CON IVA</w:t>
            </w:r>
          </w:p>
        </w:tc>
        <w:tc>
          <w:tcPr>
            <w:tcW w:w="1701" w:type="dxa"/>
            <w:shd w:val="clear" w:color="000000" w:fill="F2F2F2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SIN IVA 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SIN IVA </w:t>
            </w:r>
          </w:p>
        </w:tc>
        <w:tc>
          <w:tcPr>
            <w:tcW w:w="1701" w:type="dxa"/>
            <w:shd w:val="clear" w:color="000000" w:fill="F2F2F2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SIN IVA </w:t>
            </w:r>
          </w:p>
        </w:tc>
        <w:tc>
          <w:tcPr>
            <w:tcW w:w="1984" w:type="dxa"/>
            <w:shd w:val="clear" w:color="000000" w:fill="F2F2F2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SIN IVA </w:t>
            </w:r>
          </w:p>
        </w:tc>
      </w:tr>
      <w:tr w:rsidR="00540741" w:rsidRPr="00A243B2" w:rsidTr="00540741">
        <w:trPr>
          <w:trHeight w:val="229"/>
        </w:trPr>
        <w:tc>
          <w:tcPr>
            <w:tcW w:w="85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</w:tcBorders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8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29"/>
        </w:trPr>
        <w:tc>
          <w:tcPr>
            <w:tcW w:w="85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8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29"/>
        </w:trPr>
        <w:tc>
          <w:tcPr>
            <w:tcW w:w="85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8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29"/>
        </w:trPr>
        <w:tc>
          <w:tcPr>
            <w:tcW w:w="85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8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29"/>
        </w:trPr>
        <w:tc>
          <w:tcPr>
            <w:tcW w:w="852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18" w:type="dxa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4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540741" w:rsidRPr="00A243B2" w:rsidRDefault="00540741" w:rsidP="00540741">
            <w:pPr>
              <w:rPr>
                <w:rFonts w:ascii="Arial" w:hAnsi="Arial" w:cs="Arial"/>
                <w:sz w:val="20"/>
                <w:szCs w:val="20"/>
              </w:rPr>
            </w:pPr>
            <w:r w:rsidRPr="00A243B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D9D9D9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4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D9D9D9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4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vAlign w:val="center"/>
            <w:hideMark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D9D9D9"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40741" w:rsidRPr="00A243B2" w:rsidTr="00540741">
        <w:trPr>
          <w:trHeight w:val="240"/>
        </w:trPr>
        <w:tc>
          <w:tcPr>
            <w:tcW w:w="852" w:type="dxa"/>
            <w:shd w:val="clear" w:color="auto" w:fill="auto"/>
            <w:noWrap/>
            <w:vAlign w:val="center"/>
            <w:hideMark/>
          </w:tcPr>
          <w:p w:rsidR="00540741" w:rsidRPr="00A243B2" w:rsidRDefault="00540741" w:rsidP="0054074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8" w:type="dxa"/>
            <w:shd w:val="clear" w:color="auto" w:fill="auto"/>
            <w:noWrap/>
            <w:vAlign w:val="center"/>
            <w:hideMark/>
          </w:tcPr>
          <w:p w:rsidR="00540741" w:rsidRPr="00A243B2" w:rsidRDefault="00540741" w:rsidP="0054074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6" w:type="dxa"/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8" w:type="dxa"/>
            <w:tcBorders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741" w:rsidRPr="00A243B2" w:rsidRDefault="00540741" w:rsidP="00540741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ind w:left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GRAN TOTAL  $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ind w:left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GRAN TOTAL  $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ind w:left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GRAN TOTAL  $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shd w:val="clear" w:color="000000" w:fill="D9D9D9"/>
            <w:vAlign w:val="center"/>
          </w:tcPr>
          <w:p w:rsidR="00540741" w:rsidRPr="00A243B2" w:rsidRDefault="00540741" w:rsidP="00540741">
            <w:pPr>
              <w:ind w:left="5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43B2">
              <w:rPr>
                <w:rFonts w:ascii="Arial" w:hAnsi="Arial" w:cs="Arial"/>
                <w:b/>
                <w:bCs/>
                <w:sz w:val="20"/>
                <w:szCs w:val="20"/>
              </w:rPr>
              <w:t>GRAN TOTAL  $</w:t>
            </w:r>
          </w:p>
        </w:tc>
      </w:tr>
    </w:tbl>
    <w:p w:rsidR="00C51962" w:rsidRDefault="00C51962" w:rsidP="00C51962">
      <w:pPr>
        <w:ind w:right="-31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FECHA Y LUGAR DE EMISIÓN. </w:t>
      </w:r>
      <w:r>
        <w:rPr>
          <w:rFonts w:ascii="Arial" w:hAnsi="Arial" w:cs="Arial"/>
          <w:b/>
          <w:sz w:val="20"/>
          <w:szCs w:val="20"/>
          <w:highlight w:val="yellow"/>
          <w:u w:val="single"/>
        </w:rPr>
        <w:t>(Nota: Cuando menos 30 días previos a la adjudicación)</w:t>
      </w:r>
    </w:p>
    <w:p w:rsidR="00540741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540741" w:rsidRPr="0074446C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PROPUESTA </w:t>
      </w:r>
      <w:r w:rsidRPr="0074446C">
        <w:rPr>
          <w:rFonts w:ascii="Arial" w:hAnsi="Arial" w:cs="Arial"/>
          <w:b/>
          <w:sz w:val="20"/>
          <w:szCs w:val="20"/>
          <w:u w:val="single"/>
        </w:rPr>
        <w:t>ECONÓMICA</w:t>
      </w:r>
      <w:r>
        <w:rPr>
          <w:rFonts w:ascii="Arial" w:hAnsi="Arial" w:cs="Arial"/>
          <w:b/>
          <w:sz w:val="20"/>
          <w:szCs w:val="20"/>
          <w:u w:val="single"/>
        </w:rPr>
        <w:t xml:space="preserve"> (COTIZACIÓN) DE CONTRATO ABIERTO</w:t>
      </w:r>
    </w:p>
    <w:p w:rsidR="00540741" w:rsidRDefault="00540741"/>
    <w:p w:rsidR="00540741" w:rsidRDefault="00540741"/>
    <w:p w:rsidR="00540741" w:rsidRDefault="00540741" w:rsidP="00540741">
      <w:pPr>
        <w:ind w:left="-284" w:right="-3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PRECIOS FIJOS EN MONEDA NACIONAL</w:t>
      </w:r>
    </w:p>
    <w:p w:rsidR="00540741" w:rsidRDefault="00540741" w:rsidP="00540741">
      <w:pPr>
        <w:ind w:left="-284" w:right="-3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 SE OTORGARÁN ANTICIPOS</w:t>
      </w:r>
    </w:p>
    <w:p w:rsidR="00540741" w:rsidRDefault="00540741" w:rsidP="00540741">
      <w:pPr>
        <w:ind w:left="-284" w:right="-31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COTIZACIÓN VÁLIDA POR 60 DÍAS NATURALES A PARTIR DE LA FECHA DE SU EMISIÓN.</w:t>
      </w:r>
    </w:p>
    <w:p w:rsidR="00540741" w:rsidRDefault="00540741" w:rsidP="00540741">
      <w:pPr>
        <w:ind w:left="-284" w:right="-1133"/>
        <w:jc w:val="both"/>
        <w:rPr>
          <w:rFonts w:ascii="Arial" w:hAnsi="Arial" w:cs="Arial"/>
          <w:sz w:val="20"/>
          <w:szCs w:val="20"/>
        </w:rPr>
      </w:pPr>
    </w:p>
    <w:p w:rsidR="00540741" w:rsidRDefault="00540741" w:rsidP="00540741">
      <w:pPr>
        <w:ind w:left="-284" w:right="-316"/>
        <w:jc w:val="both"/>
        <w:rPr>
          <w:rFonts w:ascii="Arial" w:hAnsi="Arial" w:cs="Arial"/>
          <w:sz w:val="20"/>
          <w:szCs w:val="20"/>
        </w:rPr>
      </w:pPr>
    </w:p>
    <w:p w:rsidR="00540741" w:rsidRPr="00A243B2" w:rsidRDefault="00540741" w:rsidP="00540741">
      <w:pPr>
        <w:ind w:right="-316"/>
        <w:jc w:val="both"/>
        <w:rPr>
          <w:rFonts w:ascii="Arial" w:hAnsi="Arial" w:cs="Arial"/>
          <w:sz w:val="20"/>
          <w:szCs w:val="20"/>
        </w:rPr>
      </w:pPr>
    </w:p>
    <w:p w:rsidR="00540741" w:rsidRPr="00A243B2" w:rsidRDefault="00540741" w:rsidP="00540741">
      <w:pPr>
        <w:ind w:left="195"/>
        <w:jc w:val="center"/>
        <w:rPr>
          <w:rFonts w:ascii="Arial" w:hAnsi="Arial" w:cs="Arial"/>
          <w:b/>
          <w:sz w:val="20"/>
          <w:szCs w:val="20"/>
        </w:rPr>
      </w:pPr>
      <w:r w:rsidRPr="00A243B2">
        <w:rPr>
          <w:rFonts w:ascii="Arial" w:hAnsi="Arial" w:cs="Arial"/>
          <w:b/>
          <w:sz w:val="20"/>
          <w:szCs w:val="20"/>
        </w:rPr>
        <w:t>POR EL</w:t>
      </w:r>
    </w:p>
    <w:p w:rsidR="00540741" w:rsidRPr="00A243B2" w:rsidRDefault="00540741" w:rsidP="00540741">
      <w:pPr>
        <w:ind w:left="195"/>
        <w:jc w:val="center"/>
        <w:rPr>
          <w:rFonts w:ascii="Arial" w:hAnsi="Arial" w:cs="Arial"/>
          <w:b/>
          <w:sz w:val="20"/>
          <w:szCs w:val="20"/>
        </w:rPr>
      </w:pPr>
      <w:r w:rsidRPr="00A243B2">
        <w:rPr>
          <w:rFonts w:ascii="Arial" w:hAnsi="Arial" w:cs="Arial"/>
          <w:b/>
          <w:iCs/>
          <w:sz w:val="20"/>
          <w:szCs w:val="20"/>
        </w:rPr>
        <w:t>PROVEEDOR</w:t>
      </w:r>
    </w:p>
    <w:p w:rsidR="00540741" w:rsidRPr="00A243B2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</w:rPr>
      </w:pPr>
    </w:p>
    <w:p w:rsidR="00540741" w:rsidRPr="00A243B2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</w:rPr>
      </w:pPr>
    </w:p>
    <w:p w:rsidR="00540741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</w:rPr>
      </w:pPr>
    </w:p>
    <w:p w:rsidR="00540741" w:rsidRPr="00A243B2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</w:rPr>
      </w:pPr>
    </w:p>
    <w:p w:rsidR="00540741" w:rsidRPr="00A243B2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</w:rPr>
      </w:pPr>
      <w:r w:rsidRPr="00A243B2">
        <w:rPr>
          <w:rFonts w:ascii="Arial" w:hAnsi="Arial" w:cs="Arial"/>
          <w:b/>
          <w:sz w:val="20"/>
          <w:szCs w:val="20"/>
        </w:rPr>
        <w:t>__________________________</w:t>
      </w:r>
      <w:r>
        <w:rPr>
          <w:rFonts w:ascii="Arial" w:hAnsi="Arial" w:cs="Arial"/>
          <w:b/>
          <w:sz w:val="20"/>
          <w:szCs w:val="20"/>
        </w:rPr>
        <w:t>__________________</w:t>
      </w:r>
    </w:p>
    <w:p w:rsidR="00540741" w:rsidRDefault="00540741" w:rsidP="00540741">
      <w:pPr>
        <w:ind w:right="-316"/>
        <w:jc w:val="center"/>
        <w:rPr>
          <w:rFonts w:ascii="Arial" w:hAnsi="Arial" w:cs="Arial"/>
          <w:b/>
          <w:sz w:val="20"/>
          <w:szCs w:val="20"/>
        </w:rPr>
      </w:pPr>
      <w:r w:rsidRPr="00A243B2">
        <w:rPr>
          <w:rFonts w:ascii="Arial" w:hAnsi="Arial" w:cs="Arial"/>
          <w:b/>
          <w:sz w:val="20"/>
          <w:szCs w:val="20"/>
        </w:rPr>
        <w:t xml:space="preserve">NOMBRE COMPLETO </w:t>
      </w:r>
      <w:r>
        <w:rPr>
          <w:rFonts w:ascii="Arial" w:hAnsi="Arial" w:cs="Arial"/>
          <w:b/>
          <w:sz w:val="20"/>
          <w:szCs w:val="20"/>
        </w:rPr>
        <w:t>(APODERADO/REPRESENTANTE/ADMNISTRADOR/ O EL QUE APLIQUE)</w:t>
      </w:r>
    </w:p>
    <w:p w:rsidR="00540741" w:rsidRDefault="00540741"/>
    <w:p w:rsidR="00C51962" w:rsidRDefault="00C51962" w:rsidP="00C51962">
      <w:pPr>
        <w:ind w:right="-316"/>
        <w:jc w:val="center"/>
        <w:rPr>
          <w:rFonts w:ascii="Arial" w:hAnsi="Arial" w:cs="Arial"/>
          <w:b/>
          <w:sz w:val="20"/>
          <w:szCs w:val="20"/>
        </w:rPr>
      </w:pPr>
    </w:p>
    <w:p w:rsidR="00C51962" w:rsidRDefault="00C51962" w:rsidP="00C51962">
      <w:pPr>
        <w:ind w:right="-316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highlight w:val="yellow"/>
        </w:rPr>
        <w:t>*NOTA: La cotización irá en hoja membretada solo para el caso de personas morales.</w:t>
      </w:r>
    </w:p>
    <w:p w:rsidR="004D5778" w:rsidRDefault="00047F40"/>
    <w:sectPr w:rsidR="004D5778" w:rsidSect="005407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171" w:rsidRDefault="009F7171" w:rsidP="009F7171">
      <w:r>
        <w:separator/>
      </w:r>
    </w:p>
  </w:endnote>
  <w:endnote w:type="continuationSeparator" w:id="0">
    <w:p w:rsidR="009F7171" w:rsidRDefault="009F7171" w:rsidP="009F7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71" w:rsidRDefault="009F717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71" w:rsidRDefault="009F7171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71" w:rsidRDefault="009F717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171" w:rsidRDefault="009F7171" w:rsidP="009F7171">
      <w:r>
        <w:separator/>
      </w:r>
    </w:p>
  </w:footnote>
  <w:footnote w:type="continuationSeparator" w:id="0">
    <w:p w:rsidR="009F7171" w:rsidRDefault="009F7171" w:rsidP="009F71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71" w:rsidRDefault="00047F4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75522" o:spid="_x0000_s2053" type="#_x0000_t136" style="position:absolute;margin-left:0;margin-top:0;width:369pt;height:75pt;z-index:-251655168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66pt" string="NO OFICIAL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71" w:rsidRDefault="00047F4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75523" o:spid="_x0000_s2054" type="#_x0000_t136" style="position:absolute;margin-left:0;margin-top:0;width:369pt;height:75pt;z-index:-251653120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66pt" string="NO OFICIAL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7171" w:rsidRDefault="00047F40">
    <w:pPr>
      <w:pStyle w:val="Encabezado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475521" o:spid="_x0000_s2052" type="#_x0000_t136" style="position:absolute;margin-left:0;margin-top:0;width:369pt;height:75pt;z-index:-251657216;mso-position-horizontal:center;mso-position-horizontal-relative:margin;mso-position-vertical:center;mso-position-vertical-relative:margin" o:allowincell="f" fillcolor="gray [1629]" stroked="f">
          <v:fill opacity=".5"/>
          <v:textpath style="font-family:&quot;Times New Roman&quot;;font-size:66pt" string="NO OFICIAL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741"/>
    <w:rsid w:val="00047F40"/>
    <w:rsid w:val="000C15FF"/>
    <w:rsid w:val="00540741"/>
    <w:rsid w:val="005B7364"/>
    <w:rsid w:val="007954C2"/>
    <w:rsid w:val="009F7171"/>
    <w:rsid w:val="00AF7427"/>
    <w:rsid w:val="00BC5B55"/>
    <w:rsid w:val="00C51962"/>
    <w:rsid w:val="00DE5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5:chartTrackingRefBased/>
  <w15:docId w15:val="{1A55AC0D-BFE5-409B-B197-AB61AD32B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7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9F7171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F717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F7171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7171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10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049A8B93FB90A468C377DE074B4C33B" ma:contentTypeVersion="2" ma:contentTypeDescription="Crear nuevo documento." ma:contentTypeScope="" ma:versionID="ad114b017aebce961bc178b9ec89bd54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87dea3be3c94cbf51adfa2c9c6abaa3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BBEFD8-57FA-4262-A122-12AD08DF90DF}"/>
</file>

<file path=customXml/itemProps2.xml><?xml version="1.0" encoding="utf-8"?>
<ds:datastoreItem xmlns:ds="http://schemas.openxmlformats.org/officeDocument/2006/customXml" ds:itemID="{B319D657-2FA9-454F-9D08-B50EF7653FB2}"/>
</file>

<file path=customXml/itemProps3.xml><?xml version="1.0" encoding="utf-8"?>
<ds:datastoreItem xmlns:ds="http://schemas.openxmlformats.org/officeDocument/2006/customXml" ds:itemID="{3FD027F2-A868-4F9A-9AF6-C08EB1E764D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767</Characters>
  <Application>Microsoft Office Word</Application>
  <DocSecurity>4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COTIZACION_CONTRATO_ABIERTO</dc:title>
  <dc:subject/>
  <dc:creator>IPN</dc:creator>
  <cp:keywords/>
  <dc:description/>
  <cp:lastModifiedBy>Jose Oviedo</cp:lastModifiedBy>
  <cp:revision>2</cp:revision>
  <dcterms:created xsi:type="dcterms:W3CDTF">2018-04-17T20:03:00Z</dcterms:created>
  <dcterms:modified xsi:type="dcterms:W3CDTF">2018-04-17T20:03:00Z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0x0101008049A8B93FB90A468C377DE074B4C33B</vt:lpwstr>
  </property>
</Properties>
</file>