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01" w:rsidRPr="00A96F84" w:rsidRDefault="005A7A73" w:rsidP="005A7A73">
      <w:pPr>
        <w:jc w:val="center"/>
        <w:rPr>
          <w:rFonts w:ascii="Arial Narrow" w:hAnsi="Arial Narrow"/>
          <w:b/>
          <w:sz w:val="18"/>
        </w:rPr>
      </w:pPr>
      <w:r w:rsidRPr="00A96F84">
        <w:rPr>
          <w:rFonts w:ascii="Arial Narrow" w:hAnsi="Arial Narrow"/>
          <w:b/>
          <w:sz w:val="18"/>
        </w:rPr>
        <w:t>Formato para Docu</w:t>
      </w:r>
      <w:r w:rsidR="00AC09CE">
        <w:rPr>
          <w:rFonts w:ascii="Arial Narrow" w:hAnsi="Arial Narrow"/>
          <w:b/>
          <w:sz w:val="18"/>
        </w:rPr>
        <w:t xml:space="preserve">mentación de </w:t>
      </w:r>
      <w:r w:rsidR="009A5852">
        <w:rPr>
          <w:rFonts w:ascii="Arial Narrow" w:hAnsi="Arial Narrow"/>
          <w:b/>
          <w:sz w:val="18"/>
        </w:rPr>
        <w:t>Servicios y Aplicaciones de Red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1147"/>
        <w:gridCol w:w="7026"/>
        <w:gridCol w:w="5628"/>
        <w:gridCol w:w="849"/>
        <w:gridCol w:w="2113"/>
      </w:tblGrid>
      <w:tr w:rsidR="009B2C2D" w:rsidTr="009B2C2D">
        <w:tc>
          <w:tcPr>
            <w:tcW w:w="19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B2C2D" w:rsidRPr="006A13BC" w:rsidRDefault="009B2C2D">
            <w:pPr>
              <w:rPr>
                <w:b/>
                <w:sz w:val="18"/>
              </w:rPr>
            </w:pPr>
            <w:r w:rsidRPr="006A13BC">
              <w:rPr>
                <w:b/>
                <w:sz w:val="18"/>
              </w:rPr>
              <w:t>Unidad Responsable:</w:t>
            </w:r>
          </w:p>
        </w:tc>
        <w:tc>
          <w:tcPr>
            <w:tcW w:w="82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B2C2D" w:rsidRDefault="009B2C2D"/>
        </w:tc>
        <w:tc>
          <w:tcPr>
            <w:tcW w:w="5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B2C2D" w:rsidRPr="009A5852" w:rsidRDefault="009B2C2D" w:rsidP="009A5852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2C2D" w:rsidRPr="009A5852" w:rsidRDefault="009B2C2D" w:rsidP="00293392">
            <w:pPr>
              <w:rPr>
                <w:b/>
                <w:sz w:val="18"/>
              </w:rPr>
            </w:pPr>
            <w:r w:rsidRPr="009A5852">
              <w:rPr>
                <w:b/>
                <w:sz w:val="18"/>
              </w:rPr>
              <w:t>Fecha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B2C2D" w:rsidRDefault="009B2C2D"/>
        </w:tc>
      </w:tr>
      <w:tr w:rsidR="009B2C2D" w:rsidTr="009B2C2D">
        <w:trPr>
          <w:gridAfter w:val="3"/>
          <w:wAfter w:w="8641" w:type="dxa"/>
        </w:trPr>
        <w:tc>
          <w:tcPr>
            <w:tcW w:w="310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B2C2D" w:rsidRPr="006A13BC" w:rsidRDefault="009B2C2D" w:rsidP="00F27D83">
            <w:pPr>
              <w:rPr>
                <w:b/>
                <w:sz w:val="18"/>
              </w:rPr>
            </w:pPr>
            <w:r w:rsidRPr="006A13BC">
              <w:rPr>
                <w:b/>
                <w:sz w:val="18"/>
              </w:rPr>
              <w:t>Jefe de Unidad de Informática</w:t>
            </w:r>
          </w:p>
        </w:tc>
        <w:tc>
          <w:tcPr>
            <w:tcW w:w="7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B2C2D" w:rsidRDefault="009B2C2D"/>
        </w:tc>
      </w:tr>
    </w:tbl>
    <w:p w:rsidR="00C75E01" w:rsidRDefault="00C75E01"/>
    <w:tbl>
      <w:tblPr>
        <w:tblStyle w:val="Tablaconcuadrcula"/>
        <w:tblW w:w="1899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985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1843"/>
        <w:gridCol w:w="1559"/>
        <w:gridCol w:w="1701"/>
        <w:gridCol w:w="567"/>
        <w:gridCol w:w="1843"/>
      </w:tblGrid>
      <w:tr w:rsidR="002A4D47" w:rsidRPr="009A5852" w:rsidTr="00935108">
        <w:trPr>
          <w:trHeight w:val="259"/>
          <w:tblHeader/>
        </w:trPr>
        <w:tc>
          <w:tcPr>
            <w:tcW w:w="11482" w:type="dxa"/>
            <w:gridSpan w:val="13"/>
            <w:shd w:val="clear" w:color="auto" w:fill="D9D9D9" w:themeFill="background1" w:themeFillShade="D9"/>
          </w:tcPr>
          <w:p w:rsidR="002A4D47" w:rsidRPr="009A5852" w:rsidRDefault="002A4D47" w:rsidP="002E58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5852">
              <w:rPr>
                <w:rFonts w:ascii="Arial" w:hAnsi="Arial" w:cs="Arial"/>
                <w:b/>
                <w:sz w:val="18"/>
              </w:rPr>
              <w:t>Datos Técnicos</w:t>
            </w:r>
          </w:p>
        </w:tc>
        <w:tc>
          <w:tcPr>
            <w:tcW w:w="7513" w:type="dxa"/>
            <w:gridSpan w:val="5"/>
            <w:shd w:val="clear" w:color="auto" w:fill="D9D9D9" w:themeFill="background1" w:themeFillShade="D9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A5852">
              <w:rPr>
                <w:rFonts w:ascii="Arial" w:hAnsi="Arial" w:cs="Arial"/>
                <w:b/>
                <w:sz w:val="18"/>
              </w:rPr>
              <w:t>Datos del Administrador</w:t>
            </w:r>
          </w:p>
        </w:tc>
      </w:tr>
      <w:tr w:rsidR="00935108" w:rsidRPr="009A5852" w:rsidTr="00935108">
        <w:trPr>
          <w:tblHeader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9A5852">
              <w:rPr>
                <w:rFonts w:ascii="Arial Narrow" w:hAnsi="Arial Narrow"/>
                <w:b/>
                <w:sz w:val="16"/>
              </w:rPr>
              <w:t>Dirección IP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9A5852">
              <w:rPr>
                <w:rFonts w:ascii="Arial Narrow" w:hAnsi="Arial Narrow"/>
                <w:b/>
                <w:sz w:val="16"/>
              </w:rPr>
              <w:t>Servicio/Aplicación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9A5852">
              <w:rPr>
                <w:rFonts w:ascii="Arial Narrow" w:hAnsi="Arial Narrow"/>
                <w:b/>
                <w:sz w:val="16"/>
              </w:rPr>
              <w:t>Nombre de Dominio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2A4D47" w:rsidRPr="009A5852" w:rsidRDefault="002A4D47" w:rsidP="002A4D47">
            <w:pPr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Justificación</w:t>
            </w:r>
          </w:p>
        </w:tc>
        <w:tc>
          <w:tcPr>
            <w:tcW w:w="2551" w:type="dxa"/>
            <w:gridSpan w:val="6"/>
            <w:shd w:val="clear" w:color="auto" w:fill="D9D9D9" w:themeFill="background1" w:themeFillShade="D9"/>
            <w:vAlign w:val="center"/>
          </w:tcPr>
          <w:p w:rsidR="002A4D47" w:rsidRPr="009A5852" w:rsidRDefault="002A4D47" w:rsidP="00DC2BA4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9A5852">
              <w:rPr>
                <w:rFonts w:ascii="Arial Narrow" w:hAnsi="Arial Narrow"/>
                <w:b/>
                <w:sz w:val="16"/>
              </w:rPr>
              <w:t>Puertos Utilizados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A5852">
              <w:rPr>
                <w:rFonts w:ascii="Arial Narrow" w:hAnsi="Arial Narrow"/>
                <w:b/>
                <w:sz w:val="16"/>
                <w:szCs w:val="15"/>
              </w:rPr>
              <w:t xml:space="preserve">Plataforma </w:t>
            </w:r>
            <w:r w:rsidRPr="009A5852">
              <w:rPr>
                <w:rFonts w:ascii="Arial Narrow" w:hAnsi="Arial Narrow"/>
                <w:sz w:val="14"/>
              </w:rPr>
              <w:t>(Marque con una “x”)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2A4D47" w:rsidRPr="009A5852" w:rsidRDefault="002A4D47" w:rsidP="0081272D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9A5852">
              <w:rPr>
                <w:rFonts w:ascii="Arial Narrow" w:hAnsi="Arial Narrow"/>
                <w:b/>
                <w:sz w:val="16"/>
                <w:szCs w:val="15"/>
              </w:rPr>
              <w:t>Sistema Operativo</w:t>
            </w:r>
            <w:r w:rsidRPr="009A5852">
              <w:rPr>
                <w:rFonts w:ascii="Arial Narrow" w:hAnsi="Arial Narrow"/>
                <w:b/>
                <w:sz w:val="20"/>
              </w:rPr>
              <w:t xml:space="preserve"> </w:t>
            </w:r>
            <w:r w:rsidRPr="009A5852">
              <w:rPr>
                <w:rFonts w:ascii="Arial Narrow" w:hAnsi="Arial Narrow"/>
                <w:sz w:val="14"/>
              </w:rPr>
              <w:t>(Indique tipo, versión y paquetes de servicio)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2A4D47" w:rsidRPr="009A5852" w:rsidRDefault="002A4D47" w:rsidP="004751F3">
            <w:pPr>
              <w:jc w:val="center"/>
              <w:rPr>
                <w:rFonts w:ascii="Arial Narrow" w:hAnsi="Arial Narrow"/>
                <w:b/>
                <w:sz w:val="16"/>
                <w:szCs w:val="15"/>
              </w:rPr>
            </w:pPr>
            <w:r w:rsidRPr="009A5852">
              <w:rPr>
                <w:rFonts w:ascii="Arial Narrow" w:hAnsi="Arial Narrow"/>
                <w:b/>
                <w:sz w:val="16"/>
                <w:szCs w:val="15"/>
              </w:rPr>
              <w:t>Nombre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2A4D47" w:rsidRPr="009A5852" w:rsidRDefault="002A4D47" w:rsidP="004751F3">
            <w:pPr>
              <w:jc w:val="center"/>
              <w:rPr>
                <w:rFonts w:ascii="Arial Narrow" w:hAnsi="Arial Narrow"/>
                <w:b/>
                <w:sz w:val="16"/>
                <w:szCs w:val="15"/>
              </w:rPr>
            </w:pPr>
            <w:r w:rsidRPr="009A5852">
              <w:rPr>
                <w:rFonts w:ascii="Arial Narrow" w:hAnsi="Arial Narrow"/>
                <w:b/>
                <w:sz w:val="16"/>
                <w:szCs w:val="15"/>
              </w:rPr>
              <w:t>Puesto/Cargo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A4D47" w:rsidRPr="009A5852" w:rsidRDefault="002A4D47" w:rsidP="004751F3">
            <w:pPr>
              <w:jc w:val="center"/>
              <w:rPr>
                <w:rFonts w:ascii="Arial Narrow" w:hAnsi="Arial Narrow"/>
                <w:b/>
                <w:sz w:val="16"/>
                <w:szCs w:val="15"/>
              </w:rPr>
            </w:pPr>
            <w:r w:rsidRPr="009A5852">
              <w:rPr>
                <w:rFonts w:ascii="Arial Narrow" w:hAnsi="Arial Narrow"/>
                <w:b/>
                <w:sz w:val="16"/>
                <w:szCs w:val="15"/>
              </w:rPr>
              <w:t>Área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2A4D47" w:rsidRPr="009A5852" w:rsidRDefault="002A4D47" w:rsidP="00293392">
            <w:pPr>
              <w:jc w:val="center"/>
              <w:rPr>
                <w:rFonts w:ascii="Arial Narrow" w:hAnsi="Arial Narrow"/>
                <w:b/>
                <w:sz w:val="16"/>
                <w:szCs w:val="15"/>
              </w:rPr>
            </w:pPr>
            <w:r w:rsidRPr="009A5852">
              <w:rPr>
                <w:rFonts w:ascii="Arial Narrow" w:hAnsi="Arial Narrow"/>
                <w:b/>
                <w:sz w:val="16"/>
                <w:szCs w:val="15"/>
              </w:rPr>
              <w:t>Ext.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2A4D47" w:rsidRDefault="002A4D47" w:rsidP="004751F3">
            <w:pPr>
              <w:jc w:val="center"/>
              <w:rPr>
                <w:rFonts w:ascii="Arial Narrow" w:hAnsi="Arial Narrow"/>
                <w:b/>
                <w:sz w:val="16"/>
                <w:szCs w:val="15"/>
              </w:rPr>
            </w:pPr>
            <w:r w:rsidRPr="009A5852">
              <w:rPr>
                <w:rFonts w:ascii="Arial Narrow" w:hAnsi="Arial Narrow"/>
                <w:b/>
                <w:sz w:val="16"/>
                <w:szCs w:val="15"/>
              </w:rPr>
              <w:t>Correo</w:t>
            </w:r>
          </w:p>
          <w:p w:rsidR="002A4D47" w:rsidRPr="009A5852" w:rsidRDefault="002A4D47" w:rsidP="004751F3">
            <w:pPr>
              <w:jc w:val="center"/>
              <w:rPr>
                <w:rFonts w:ascii="Arial Narrow" w:hAnsi="Arial Narrow"/>
                <w:b/>
                <w:sz w:val="16"/>
                <w:szCs w:val="15"/>
              </w:rPr>
            </w:pPr>
            <w:r w:rsidRPr="009A5852">
              <w:rPr>
                <w:rFonts w:ascii="Arial Narrow" w:hAnsi="Arial Narrow"/>
                <w:b/>
                <w:sz w:val="16"/>
                <w:szCs w:val="15"/>
              </w:rPr>
              <w:t>Electrónico</w:t>
            </w:r>
          </w:p>
        </w:tc>
      </w:tr>
      <w:tr w:rsidR="00935108" w:rsidRPr="009A5852" w:rsidTr="00935108">
        <w:trPr>
          <w:cantSplit/>
          <w:trHeight w:val="383"/>
          <w:tblHeader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2A4D47" w:rsidRDefault="002A4D47" w:rsidP="00DC2BA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2A4D47" w:rsidRPr="009A5852" w:rsidRDefault="002A4D47" w:rsidP="00DC2BA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Puertos del Servicio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2A4D47" w:rsidRPr="009A5852" w:rsidRDefault="002A4D47" w:rsidP="00DC2BA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Puertos hacia Internet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2A4D47" w:rsidRPr="009A5852" w:rsidRDefault="002A4D47" w:rsidP="000E439B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Puertos Internos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A4D47" w:rsidRPr="009A5852" w:rsidRDefault="002A4D47" w:rsidP="009A5852">
            <w:pPr>
              <w:ind w:left="113" w:right="113"/>
              <w:jc w:val="center"/>
              <w:rPr>
                <w:rFonts w:ascii="Arial Narrow" w:hAnsi="Arial Narrow" w:cs="Arial"/>
                <w:sz w:val="14"/>
              </w:rPr>
            </w:pPr>
            <w:r w:rsidRPr="009A5852">
              <w:rPr>
                <w:rFonts w:ascii="Arial Narrow" w:hAnsi="Arial Narrow" w:cs="Arial"/>
                <w:sz w:val="14"/>
              </w:rPr>
              <w:t>Física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A4D47" w:rsidRPr="009A5852" w:rsidRDefault="002A4D47" w:rsidP="009A5852">
            <w:pPr>
              <w:ind w:left="113" w:right="113"/>
              <w:jc w:val="center"/>
              <w:rPr>
                <w:rFonts w:ascii="Arial Narrow" w:hAnsi="Arial Narrow" w:cs="Arial"/>
                <w:sz w:val="14"/>
              </w:rPr>
            </w:pPr>
            <w:r w:rsidRPr="009A5852">
              <w:rPr>
                <w:rFonts w:ascii="Arial Narrow" w:hAnsi="Arial Narrow" w:cs="Arial"/>
                <w:sz w:val="14"/>
              </w:rPr>
              <w:t>Virtual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935108" w:rsidRPr="009A5852" w:rsidTr="00935108">
        <w:trPr>
          <w:cantSplit/>
          <w:trHeight w:val="380"/>
          <w:tblHeader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2A4D47" w:rsidRPr="009A5852" w:rsidRDefault="002A4D47" w:rsidP="00A5562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A4D47" w:rsidRPr="009A5852" w:rsidRDefault="002A4D47" w:rsidP="00A5562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A5852">
              <w:rPr>
                <w:rFonts w:ascii="Arial Narrow" w:hAnsi="Arial Narrow"/>
                <w:b/>
                <w:sz w:val="15"/>
                <w:szCs w:val="15"/>
              </w:rPr>
              <w:t>TCP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A4D47" w:rsidRPr="009A5852" w:rsidRDefault="002A4D47" w:rsidP="00A5562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A5852">
              <w:rPr>
                <w:rFonts w:ascii="Arial Narrow" w:hAnsi="Arial Narrow"/>
                <w:b/>
                <w:sz w:val="15"/>
                <w:szCs w:val="15"/>
              </w:rPr>
              <w:t>UDP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A4D47" w:rsidRPr="009A5852" w:rsidRDefault="002A4D47" w:rsidP="00A5562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A5852">
              <w:rPr>
                <w:rFonts w:ascii="Arial Narrow" w:hAnsi="Arial Narrow"/>
                <w:b/>
                <w:sz w:val="15"/>
                <w:szCs w:val="15"/>
              </w:rPr>
              <w:t>TCP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A4D47" w:rsidRPr="009A5852" w:rsidRDefault="002A4D47" w:rsidP="00A5562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A5852">
              <w:rPr>
                <w:rFonts w:ascii="Arial Narrow" w:hAnsi="Arial Narrow"/>
                <w:b/>
                <w:sz w:val="15"/>
                <w:szCs w:val="15"/>
              </w:rPr>
              <w:t>UDP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A4D47" w:rsidRPr="009A5852" w:rsidRDefault="002A4D47" w:rsidP="00A5562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A5852">
              <w:rPr>
                <w:rFonts w:ascii="Arial Narrow" w:hAnsi="Arial Narrow"/>
                <w:b/>
                <w:sz w:val="15"/>
                <w:szCs w:val="15"/>
              </w:rPr>
              <w:t>TCP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A4D47" w:rsidRPr="009A5852" w:rsidRDefault="002A4D47" w:rsidP="00A5562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9A5852">
              <w:rPr>
                <w:rFonts w:ascii="Arial Narrow" w:hAnsi="Arial Narrow"/>
                <w:b/>
                <w:sz w:val="15"/>
                <w:szCs w:val="15"/>
              </w:rPr>
              <w:t>UDP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A4D47" w:rsidRPr="009A5852" w:rsidRDefault="002A4D47" w:rsidP="009A5852">
            <w:pPr>
              <w:ind w:left="113" w:right="113"/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A4D47" w:rsidRPr="009A5852" w:rsidRDefault="002A4D47" w:rsidP="009A5852">
            <w:pPr>
              <w:ind w:left="113" w:right="113"/>
              <w:jc w:val="center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2A4D47" w:rsidRPr="009A5852" w:rsidRDefault="002A4D47" w:rsidP="006B51EA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935108" w:rsidRPr="009A5852" w:rsidTr="00935108">
        <w:trPr>
          <w:trHeight w:val="510"/>
        </w:trPr>
        <w:tc>
          <w:tcPr>
            <w:tcW w:w="1276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98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2126" w:type="dxa"/>
            <w:vAlign w:val="center"/>
          </w:tcPr>
          <w:p w:rsidR="002A4D47" w:rsidRDefault="002A4D47" w:rsidP="002A4D47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F60154" w:rsidRDefault="00F60154" w:rsidP="00F60154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2A4D47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</w:tr>
      <w:tr w:rsidR="00935108" w:rsidRPr="009A5852" w:rsidTr="00935108">
        <w:trPr>
          <w:trHeight w:val="510"/>
        </w:trPr>
        <w:tc>
          <w:tcPr>
            <w:tcW w:w="1276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98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2126" w:type="dxa"/>
            <w:vAlign w:val="center"/>
          </w:tcPr>
          <w:p w:rsidR="002A4D47" w:rsidRPr="009A5852" w:rsidRDefault="002A4D47" w:rsidP="002A4D47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</w:tr>
      <w:tr w:rsidR="00935108" w:rsidRPr="009A5852" w:rsidTr="00935108">
        <w:trPr>
          <w:trHeight w:val="510"/>
        </w:trPr>
        <w:tc>
          <w:tcPr>
            <w:tcW w:w="1276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98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2126" w:type="dxa"/>
            <w:vAlign w:val="center"/>
          </w:tcPr>
          <w:p w:rsidR="002A4D47" w:rsidRPr="009A5852" w:rsidRDefault="002A4D47" w:rsidP="002A4D47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2E5863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  <w:tc>
          <w:tcPr>
            <w:tcW w:w="1843" w:type="dxa"/>
            <w:vAlign w:val="center"/>
          </w:tcPr>
          <w:p w:rsidR="002A4D47" w:rsidRPr="009A5852" w:rsidRDefault="002A4D47" w:rsidP="00AC09CE">
            <w:pPr>
              <w:jc w:val="center"/>
              <w:rPr>
                <w:rFonts w:ascii="Arial Narrow" w:hAnsi="Arial Narrow" w:cstheme="minorHAnsi"/>
                <w:sz w:val="15"/>
                <w:szCs w:val="15"/>
              </w:rPr>
            </w:pPr>
          </w:p>
        </w:tc>
      </w:tr>
    </w:tbl>
    <w:p w:rsidR="004530B0" w:rsidRDefault="004530B0" w:rsidP="002E5863">
      <w:pPr>
        <w:spacing w:after="0" w:line="240" w:lineRule="auto"/>
      </w:pPr>
    </w:p>
    <w:p w:rsidR="004530B0" w:rsidRDefault="004530B0" w:rsidP="002E5863">
      <w:pPr>
        <w:spacing w:after="0" w:line="240" w:lineRule="auto"/>
      </w:pPr>
    </w:p>
    <w:p w:rsidR="002E5863" w:rsidRDefault="002E5863" w:rsidP="002E5863">
      <w:pPr>
        <w:spacing w:after="0" w:line="240" w:lineRule="auto"/>
        <w:rPr>
          <w:sz w:val="16"/>
        </w:rPr>
      </w:pPr>
      <w:r w:rsidRPr="002E5863">
        <w:rPr>
          <w:b/>
          <w:sz w:val="16"/>
        </w:rPr>
        <w:t>Dirección IP.</w:t>
      </w:r>
      <w:r w:rsidRPr="002E5863">
        <w:rPr>
          <w:sz w:val="16"/>
        </w:rPr>
        <w:t xml:space="preserve"> </w:t>
      </w:r>
      <w:r w:rsidR="00235FBF">
        <w:rPr>
          <w:sz w:val="16"/>
        </w:rPr>
        <w:t>La dirección del protocolo de Internet</w:t>
      </w:r>
      <w:r w:rsidRPr="002E5863">
        <w:rPr>
          <w:sz w:val="16"/>
        </w:rPr>
        <w:t xml:space="preserve"> </w:t>
      </w:r>
      <w:r w:rsidR="00235FBF">
        <w:rPr>
          <w:sz w:val="16"/>
        </w:rPr>
        <w:t xml:space="preserve">asignado al </w:t>
      </w:r>
      <w:r w:rsidRPr="002E5863">
        <w:rPr>
          <w:sz w:val="16"/>
        </w:rPr>
        <w:t>equipo o sistema que proporciona el servicio.</w:t>
      </w:r>
    </w:p>
    <w:p w:rsidR="002E5863" w:rsidRDefault="002E5863" w:rsidP="002E5863">
      <w:pPr>
        <w:spacing w:after="0" w:line="240" w:lineRule="auto"/>
        <w:rPr>
          <w:sz w:val="16"/>
        </w:rPr>
      </w:pPr>
      <w:r w:rsidRPr="003F3311">
        <w:rPr>
          <w:b/>
          <w:sz w:val="16"/>
        </w:rPr>
        <w:t>Servicio/Aplicación.</w:t>
      </w:r>
      <w:r>
        <w:rPr>
          <w:sz w:val="16"/>
        </w:rPr>
        <w:t xml:space="preserve"> </w:t>
      </w:r>
      <w:r w:rsidR="00423581">
        <w:rPr>
          <w:sz w:val="16"/>
        </w:rPr>
        <w:t xml:space="preserve">El tipo </w:t>
      </w:r>
      <w:r w:rsidR="00463D6A">
        <w:rPr>
          <w:sz w:val="16"/>
        </w:rPr>
        <w:t>o propósito</w:t>
      </w:r>
      <w:r w:rsidR="00423581">
        <w:rPr>
          <w:sz w:val="16"/>
        </w:rPr>
        <w:t xml:space="preserve"> </w:t>
      </w:r>
      <w:r w:rsidR="00463D6A">
        <w:rPr>
          <w:sz w:val="16"/>
        </w:rPr>
        <w:t xml:space="preserve">del recurso proporcionado (por ejemplo web, base de datos, </w:t>
      </w:r>
      <w:r w:rsidR="00115D33">
        <w:rPr>
          <w:sz w:val="16"/>
        </w:rPr>
        <w:t>CRM, etc.)</w:t>
      </w:r>
      <w:r w:rsidR="00463D6A">
        <w:rPr>
          <w:sz w:val="16"/>
        </w:rPr>
        <w:t xml:space="preserve">. </w:t>
      </w:r>
      <w:r w:rsidR="00115D33">
        <w:rPr>
          <w:sz w:val="16"/>
        </w:rPr>
        <w:t>Se debe describir la aplicaci</w:t>
      </w:r>
      <w:r w:rsidR="00C82859">
        <w:rPr>
          <w:sz w:val="16"/>
        </w:rPr>
        <w:t xml:space="preserve">ón </w:t>
      </w:r>
      <w:r w:rsidR="00235FBF">
        <w:rPr>
          <w:sz w:val="16"/>
        </w:rPr>
        <w:t xml:space="preserve">(software, versión y componentes) </w:t>
      </w:r>
      <w:r w:rsidR="00C82859">
        <w:rPr>
          <w:sz w:val="16"/>
        </w:rPr>
        <w:t>que proporciona el servicio.</w:t>
      </w:r>
    </w:p>
    <w:p w:rsidR="003F3311" w:rsidRDefault="003F3311" w:rsidP="002E5863">
      <w:pPr>
        <w:spacing w:after="0" w:line="240" w:lineRule="auto"/>
        <w:rPr>
          <w:sz w:val="16"/>
        </w:rPr>
      </w:pPr>
      <w:r w:rsidRPr="003F3311">
        <w:rPr>
          <w:b/>
          <w:sz w:val="16"/>
        </w:rPr>
        <w:t>Nombre de Dominio.</w:t>
      </w:r>
      <w:r>
        <w:rPr>
          <w:sz w:val="16"/>
        </w:rPr>
        <w:t xml:space="preserve"> E</w:t>
      </w:r>
      <w:r w:rsidR="00463D6A">
        <w:rPr>
          <w:sz w:val="16"/>
        </w:rPr>
        <w:t>n el caso de que el sistema se encuentre registrado, corresponde a</w:t>
      </w:r>
      <w:r w:rsidR="00235FBF">
        <w:rPr>
          <w:sz w:val="16"/>
        </w:rPr>
        <w:t xml:space="preserve"> la nomenclatura asociada a la dirección IP del sistema, </w:t>
      </w:r>
      <w:r>
        <w:rPr>
          <w:sz w:val="16"/>
        </w:rPr>
        <w:t xml:space="preserve">asignado en el servidor </w:t>
      </w:r>
      <w:r w:rsidR="005A158D">
        <w:rPr>
          <w:sz w:val="16"/>
        </w:rPr>
        <w:t xml:space="preserve">institucional </w:t>
      </w:r>
      <w:r>
        <w:rPr>
          <w:sz w:val="16"/>
        </w:rPr>
        <w:t>de nombre</w:t>
      </w:r>
      <w:r w:rsidR="00235FBF">
        <w:rPr>
          <w:sz w:val="16"/>
        </w:rPr>
        <w:t>s</w:t>
      </w:r>
      <w:r>
        <w:rPr>
          <w:sz w:val="16"/>
        </w:rPr>
        <w:t xml:space="preserve"> de dominio.</w:t>
      </w:r>
    </w:p>
    <w:p w:rsidR="003F3311" w:rsidRDefault="00050240" w:rsidP="002E5863">
      <w:pPr>
        <w:spacing w:after="0" w:line="240" w:lineRule="auto"/>
        <w:rPr>
          <w:sz w:val="16"/>
        </w:rPr>
      </w:pPr>
      <w:r w:rsidRPr="00050240">
        <w:rPr>
          <w:b/>
          <w:sz w:val="16"/>
        </w:rPr>
        <w:t>Puertos del servicio.</w:t>
      </w:r>
      <w:r>
        <w:rPr>
          <w:sz w:val="16"/>
        </w:rPr>
        <w:t xml:space="preserve"> Los puertos de comunicación a través de los que se proporciona el servicio, y al que los usuarios pueden acceder desde el interior de la red del IPN y desde Internet.</w:t>
      </w:r>
    </w:p>
    <w:p w:rsidR="00050240" w:rsidRDefault="00270DF4" w:rsidP="002E5863">
      <w:pPr>
        <w:spacing w:after="0" w:line="240" w:lineRule="auto"/>
        <w:rPr>
          <w:sz w:val="16"/>
        </w:rPr>
      </w:pPr>
      <w:r w:rsidRPr="00463D6A">
        <w:rPr>
          <w:b/>
          <w:sz w:val="16"/>
        </w:rPr>
        <w:t>Puertos hacia Internet</w:t>
      </w:r>
      <w:r>
        <w:rPr>
          <w:sz w:val="16"/>
        </w:rPr>
        <w:t>.</w:t>
      </w:r>
      <w:r w:rsidR="00E87252">
        <w:rPr>
          <w:sz w:val="16"/>
        </w:rPr>
        <w:t xml:space="preserve"> </w:t>
      </w:r>
      <w:r w:rsidR="00463D6A">
        <w:rPr>
          <w:sz w:val="16"/>
        </w:rPr>
        <w:t>En el caso de que</w:t>
      </w:r>
      <w:r w:rsidR="00463D6A" w:rsidRPr="00463D6A">
        <w:rPr>
          <w:sz w:val="16"/>
        </w:rPr>
        <w:t xml:space="preserve"> </w:t>
      </w:r>
      <w:r w:rsidR="005A158D">
        <w:rPr>
          <w:sz w:val="16"/>
        </w:rPr>
        <w:t>sea requerido</w:t>
      </w:r>
      <w:r w:rsidR="00235FBF">
        <w:rPr>
          <w:sz w:val="16"/>
        </w:rPr>
        <w:t xml:space="preserve">, corresponde a </w:t>
      </w:r>
      <w:r w:rsidR="00463D6A">
        <w:rPr>
          <w:sz w:val="16"/>
        </w:rPr>
        <w:t>p</w:t>
      </w:r>
      <w:r w:rsidR="00E87252">
        <w:rPr>
          <w:sz w:val="16"/>
        </w:rPr>
        <w:t>uertos</w:t>
      </w:r>
      <w:r w:rsidR="00463D6A">
        <w:rPr>
          <w:sz w:val="16"/>
        </w:rPr>
        <w:t xml:space="preserve"> especiales</w:t>
      </w:r>
      <w:r w:rsidR="005A158D">
        <w:rPr>
          <w:sz w:val="16"/>
        </w:rPr>
        <w:t xml:space="preserve"> utilizados por la aplicación para comunicación </w:t>
      </w:r>
      <w:r w:rsidR="00463D6A">
        <w:rPr>
          <w:sz w:val="16"/>
        </w:rPr>
        <w:t>hacia servicios en Internet.</w:t>
      </w:r>
    </w:p>
    <w:p w:rsidR="00463D6A" w:rsidRDefault="00463D6A" w:rsidP="002E5863">
      <w:pPr>
        <w:spacing w:after="0" w:line="240" w:lineRule="auto"/>
        <w:rPr>
          <w:sz w:val="16"/>
        </w:rPr>
      </w:pPr>
      <w:r w:rsidRPr="00235FBF">
        <w:rPr>
          <w:b/>
          <w:sz w:val="16"/>
        </w:rPr>
        <w:t>Puertos Internos</w:t>
      </w:r>
      <w:r>
        <w:rPr>
          <w:sz w:val="16"/>
        </w:rPr>
        <w:t>.</w:t>
      </w:r>
      <w:r w:rsidR="00C82859">
        <w:rPr>
          <w:sz w:val="16"/>
        </w:rPr>
        <w:t xml:space="preserve"> Puertos de comunicación que la aplicación utiliza para procesos internos del servicio.</w:t>
      </w:r>
    </w:p>
    <w:p w:rsidR="00463D6A" w:rsidRDefault="00463D6A" w:rsidP="002E5863">
      <w:pPr>
        <w:spacing w:after="0" w:line="240" w:lineRule="auto"/>
        <w:rPr>
          <w:sz w:val="16"/>
        </w:rPr>
      </w:pPr>
      <w:r w:rsidRPr="00235FBF">
        <w:rPr>
          <w:b/>
          <w:sz w:val="16"/>
        </w:rPr>
        <w:t>Plataforma</w:t>
      </w:r>
      <w:r w:rsidR="00C82859">
        <w:rPr>
          <w:sz w:val="16"/>
        </w:rPr>
        <w:t xml:space="preserve">. </w:t>
      </w:r>
      <w:r w:rsidR="004530B0">
        <w:rPr>
          <w:sz w:val="16"/>
        </w:rPr>
        <w:t>Se debe indicar si</w:t>
      </w:r>
      <w:r w:rsidR="00C82859">
        <w:rPr>
          <w:sz w:val="16"/>
        </w:rPr>
        <w:t xml:space="preserve"> el sistema se ejecuta sobre </w:t>
      </w:r>
      <w:r w:rsidR="00235FBF">
        <w:rPr>
          <w:sz w:val="16"/>
        </w:rPr>
        <w:t xml:space="preserve">un equipo físico o sobre una instancia de máquina </w:t>
      </w:r>
      <w:r w:rsidR="004530B0">
        <w:rPr>
          <w:sz w:val="16"/>
        </w:rPr>
        <w:t>virtual</w:t>
      </w:r>
      <w:r w:rsidR="00235FBF">
        <w:rPr>
          <w:sz w:val="16"/>
        </w:rPr>
        <w:t>.</w:t>
      </w:r>
    </w:p>
    <w:p w:rsidR="00463D6A" w:rsidRDefault="00463D6A" w:rsidP="002E5863">
      <w:pPr>
        <w:spacing w:after="0" w:line="240" w:lineRule="auto"/>
        <w:rPr>
          <w:sz w:val="16"/>
        </w:rPr>
      </w:pPr>
      <w:r w:rsidRPr="00235FBF">
        <w:rPr>
          <w:b/>
          <w:sz w:val="16"/>
        </w:rPr>
        <w:t>Sistema Operativo.</w:t>
      </w:r>
      <w:r w:rsidR="00235FBF" w:rsidRPr="00235FBF">
        <w:rPr>
          <w:b/>
          <w:sz w:val="16"/>
        </w:rPr>
        <w:t xml:space="preserve"> </w:t>
      </w:r>
      <w:r w:rsidR="00235FBF">
        <w:rPr>
          <w:sz w:val="16"/>
        </w:rPr>
        <w:t>El sistema operativo sobre el que se ejecuta el sistema. Se debe indicar el tipo, versión y paquetes de servicio.</w:t>
      </w:r>
    </w:p>
    <w:p w:rsidR="00235FBF" w:rsidRDefault="00235FBF" w:rsidP="002E5863">
      <w:pPr>
        <w:spacing w:after="0" w:line="240" w:lineRule="auto"/>
        <w:rPr>
          <w:sz w:val="16"/>
        </w:rPr>
      </w:pPr>
    </w:p>
    <w:p w:rsidR="00463D6A" w:rsidRDefault="00463D6A" w:rsidP="002E5863">
      <w:pPr>
        <w:spacing w:after="0" w:line="240" w:lineRule="auto"/>
        <w:rPr>
          <w:sz w:val="16"/>
        </w:rPr>
      </w:pPr>
    </w:p>
    <w:sectPr w:rsidR="00463D6A" w:rsidSect="002A4D47">
      <w:headerReference w:type="default" r:id="rId10"/>
      <w:footerReference w:type="default" r:id="rId11"/>
      <w:pgSz w:w="20160" w:h="12240" w:orient="landscape" w:code="5"/>
      <w:pgMar w:top="142" w:right="720" w:bottom="56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07" w:rsidRDefault="002B0607" w:rsidP="00F27D83">
      <w:pPr>
        <w:spacing w:after="0" w:line="240" w:lineRule="auto"/>
      </w:pPr>
      <w:r>
        <w:separator/>
      </w:r>
    </w:p>
  </w:endnote>
  <w:endnote w:type="continuationSeparator" w:id="0">
    <w:p w:rsidR="002B0607" w:rsidRDefault="002B0607" w:rsidP="00F2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097334"/>
      <w:docPartObj>
        <w:docPartGallery w:val="Page Numbers (Bottom of Page)"/>
        <w:docPartUnique/>
      </w:docPartObj>
    </w:sdtPr>
    <w:sdtEndPr/>
    <w:sdtContent>
      <w:p w:rsidR="00A96F84" w:rsidRDefault="00A96F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89A" w:rsidRPr="009A389A">
          <w:rPr>
            <w:noProof/>
            <w:lang w:val="es-ES"/>
          </w:rPr>
          <w:t>1</w:t>
        </w:r>
        <w:r>
          <w:fldChar w:fldCharType="end"/>
        </w:r>
      </w:p>
    </w:sdtContent>
  </w:sdt>
  <w:p w:rsidR="00A96F84" w:rsidRDefault="00A96F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07" w:rsidRDefault="002B0607" w:rsidP="00F27D83">
      <w:pPr>
        <w:spacing w:after="0" w:line="240" w:lineRule="auto"/>
      </w:pPr>
      <w:r>
        <w:separator/>
      </w:r>
    </w:p>
  </w:footnote>
  <w:footnote w:type="continuationSeparator" w:id="0">
    <w:p w:rsidR="002B0607" w:rsidRDefault="002B0607" w:rsidP="00F2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D83" w:rsidRPr="009F06D7" w:rsidRDefault="002B0607" w:rsidP="00F27D83">
    <w:pPr>
      <w:pStyle w:val="Encabezado"/>
      <w:jc w:val="center"/>
      <w:rPr>
        <w:b/>
        <w:sz w:val="28"/>
      </w:rPr>
    </w:pPr>
    <w:r>
      <w:rPr>
        <w:b/>
        <w:noProof/>
        <w:sz w:val="24"/>
        <w:lang w:eastAsia="es-MX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.25pt;margin-top:-8.2pt;width:49pt;height:67.3pt;z-index:251658240">
          <v:imagedata r:id="rId1" o:title=""/>
        </v:shape>
        <o:OLEObject Type="Embed" ProgID="PBrush" ShapeID="_x0000_s2049" DrawAspect="Content" ObjectID="_1584295531" r:id="rId2"/>
      </w:object>
    </w:r>
    <w:r w:rsidR="00F27D83" w:rsidRPr="009F06D7">
      <w:rPr>
        <w:b/>
        <w:sz w:val="28"/>
      </w:rPr>
      <w:t>Instituto Politécnico Nacional</w:t>
    </w:r>
  </w:p>
  <w:p w:rsidR="009F06D7" w:rsidRPr="009F06D7" w:rsidRDefault="009F06D7" w:rsidP="00F27D83">
    <w:pPr>
      <w:pStyle w:val="Encabezado"/>
      <w:jc w:val="center"/>
      <w:rPr>
        <w:b/>
        <w:sz w:val="24"/>
      </w:rPr>
    </w:pPr>
    <w:r w:rsidRPr="009F06D7">
      <w:rPr>
        <w:b/>
        <w:sz w:val="24"/>
      </w:rPr>
      <w:t>Coordinación General de Servicios Informáticos</w:t>
    </w:r>
  </w:p>
  <w:p w:rsidR="009F06D7" w:rsidRDefault="009F06D7" w:rsidP="00F27D83">
    <w:pPr>
      <w:pStyle w:val="Encabezado"/>
      <w:jc w:val="center"/>
      <w:rPr>
        <w:b/>
        <w:sz w:val="24"/>
      </w:rPr>
    </w:pPr>
    <w:r w:rsidRPr="009F06D7">
      <w:rPr>
        <w:b/>
        <w:sz w:val="24"/>
      </w:rPr>
      <w:t>Dirección de Cómputo y Comunicaciones</w:t>
    </w:r>
  </w:p>
  <w:p w:rsidR="009A5852" w:rsidRPr="00DB49F4" w:rsidRDefault="009A5852" w:rsidP="009A5852">
    <w:pPr>
      <w:pStyle w:val="Encabezado"/>
      <w:jc w:val="center"/>
      <w:rPr>
        <w:b/>
        <w:sz w:val="20"/>
      </w:rPr>
    </w:pPr>
    <w:r w:rsidRPr="00DB49F4">
      <w:rPr>
        <w:b/>
        <w:sz w:val="20"/>
      </w:rPr>
      <w:t>Departamento de Seguridad Informática</w:t>
    </w:r>
  </w:p>
  <w:p w:rsidR="009F06D7" w:rsidRPr="009F06D7" w:rsidRDefault="009F06D7" w:rsidP="00F27D83">
    <w:pPr>
      <w:pStyle w:val="Encabezado"/>
      <w:jc w:val="center"/>
      <w:rPr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3C"/>
    <w:rsid w:val="00050240"/>
    <w:rsid w:val="000E439B"/>
    <w:rsid w:val="001122EA"/>
    <w:rsid w:val="00115D33"/>
    <w:rsid w:val="00225D85"/>
    <w:rsid w:val="00235FBF"/>
    <w:rsid w:val="00270DF4"/>
    <w:rsid w:val="002A4D47"/>
    <w:rsid w:val="002B0607"/>
    <w:rsid w:val="002E5863"/>
    <w:rsid w:val="00313F3C"/>
    <w:rsid w:val="003F3311"/>
    <w:rsid w:val="00423581"/>
    <w:rsid w:val="004530B0"/>
    <w:rsid w:val="00463D6A"/>
    <w:rsid w:val="004751F3"/>
    <w:rsid w:val="00484E93"/>
    <w:rsid w:val="005A158D"/>
    <w:rsid w:val="005A7A73"/>
    <w:rsid w:val="00686494"/>
    <w:rsid w:val="006A13BC"/>
    <w:rsid w:val="007B4DCD"/>
    <w:rsid w:val="0081272D"/>
    <w:rsid w:val="00860673"/>
    <w:rsid w:val="00935108"/>
    <w:rsid w:val="009615A6"/>
    <w:rsid w:val="009755D7"/>
    <w:rsid w:val="009A389A"/>
    <w:rsid w:val="009A5852"/>
    <w:rsid w:val="009B2C2D"/>
    <w:rsid w:val="009F06D7"/>
    <w:rsid w:val="00A96F84"/>
    <w:rsid w:val="00AC09CE"/>
    <w:rsid w:val="00C75E01"/>
    <w:rsid w:val="00C82859"/>
    <w:rsid w:val="00CD33BE"/>
    <w:rsid w:val="00D53DCA"/>
    <w:rsid w:val="00DC2BA4"/>
    <w:rsid w:val="00E00AC9"/>
    <w:rsid w:val="00E60AC0"/>
    <w:rsid w:val="00E87252"/>
    <w:rsid w:val="00EA268A"/>
    <w:rsid w:val="00EF60FD"/>
    <w:rsid w:val="00F27D83"/>
    <w:rsid w:val="00F5736A"/>
    <w:rsid w:val="00F57F5A"/>
    <w:rsid w:val="00F60154"/>
    <w:rsid w:val="00F6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EBDB54C-8612-4E37-88E0-76DC0EAA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D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D83"/>
  </w:style>
  <w:style w:type="paragraph" w:styleId="Piedepgina">
    <w:name w:val="footer"/>
    <w:basedOn w:val="Normal"/>
    <w:link w:val="PiedepginaCar"/>
    <w:uiPriority w:val="99"/>
    <w:unhideWhenUsed/>
    <w:rsid w:val="00F27D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D83"/>
  </w:style>
  <w:style w:type="paragraph" w:styleId="Textodeglobo">
    <w:name w:val="Balloon Text"/>
    <w:basedOn w:val="Normal"/>
    <w:link w:val="TextodegloboCar"/>
    <w:uiPriority w:val="99"/>
    <w:semiHidden/>
    <w:unhideWhenUsed/>
    <w:rsid w:val="00F2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D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4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386005C17EE43B693934E710A4E6C" ma:contentTypeVersion="1" ma:contentTypeDescription="Crear nuevo documento." ma:contentTypeScope="" ma:versionID="ac9f159a9217c87c515bff03c5d46d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D5B1-02E2-4C5B-B8E1-0641399F2F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C930D2-E548-4CFC-BCCD-73C39C406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E0C1B-29C0-4DA5-9490-D550B140D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EEB05-1E21-4DA3-8F8C-6AA6AB9A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formato_servicios_firewall_IPS_seguridad</vt:lpstr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formato_servicios_firewall_IPS_seguridad</dc:title>
  <dc:creator>JMLT</dc:creator>
  <cp:lastModifiedBy>Blanca De la Torre Galicia</cp:lastModifiedBy>
  <cp:revision>2</cp:revision>
  <dcterms:created xsi:type="dcterms:W3CDTF">2014-06-12T14:15:00Z</dcterms:created>
  <dcterms:modified xsi:type="dcterms:W3CDTF">2014-06-12T14:15:00Z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0x010100F04386005C17EE43B693934E710A4E6C</vt:lpwstr>
  </property>
</Properties>
</file>